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7B" w:rsidRDefault="00B8677B" w:rsidP="005F79D0">
      <w:pPr>
        <w:jc w:val="center"/>
        <w:rPr>
          <w:rFonts w:ascii="Arial" w:hAnsi="Arial" w:cs="Arial"/>
          <w:sz w:val="22"/>
          <w:szCs w:val="22"/>
        </w:rPr>
      </w:pPr>
      <w:bookmarkStart w:id="0" w:name="_GoBack"/>
      <w:bookmarkEnd w:id="0"/>
    </w:p>
    <w:p w:rsidR="00BB09B3" w:rsidRDefault="00BB09B3" w:rsidP="00274EB5">
      <w:pPr>
        <w:tabs>
          <w:tab w:val="left" w:pos="1035"/>
        </w:tabs>
        <w:rPr>
          <w:rFonts w:ascii="Arial" w:hAnsi="Arial" w:cs="Arial"/>
          <w:sz w:val="22"/>
          <w:szCs w:val="22"/>
        </w:rPr>
      </w:pPr>
    </w:p>
    <w:p w:rsidR="00BB09B3" w:rsidRDefault="00BB09B3" w:rsidP="00BB09B3">
      <w:pPr>
        <w:rPr>
          <w:rFonts w:ascii="Arial" w:hAnsi="Arial" w:cs="Arial"/>
          <w:sz w:val="22"/>
          <w:szCs w:val="22"/>
        </w:rPr>
      </w:pPr>
    </w:p>
    <w:p w:rsidR="00125421" w:rsidRDefault="00125421" w:rsidP="00125421">
      <w:pPr>
        <w:ind w:left="-284"/>
        <w:rPr>
          <w:rFonts w:ascii="Arial" w:hAnsi="Arial" w:cs="Arial"/>
          <w:b/>
          <w:lang w:val="nl-BE"/>
        </w:rPr>
      </w:pPr>
    </w:p>
    <w:p w:rsidR="00125421" w:rsidRPr="00BE083D" w:rsidRDefault="00125421" w:rsidP="00125421">
      <w:pPr>
        <w:ind w:left="-284"/>
        <w:rPr>
          <w:rFonts w:ascii="Arial" w:hAnsi="Arial" w:cs="Arial"/>
          <w:b/>
          <w:lang w:val="nl-BE"/>
        </w:rPr>
      </w:pPr>
      <w:r w:rsidRPr="00BE083D">
        <w:rPr>
          <w:rFonts w:ascii="Arial" w:hAnsi="Arial" w:cs="Arial"/>
          <w:b/>
          <w:lang w:val="nl-BE"/>
        </w:rPr>
        <w:t xml:space="preserve">Bijlage 12 </w:t>
      </w:r>
    </w:p>
    <w:p w:rsidR="00125421" w:rsidRPr="00BE083D" w:rsidRDefault="00125421" w:rsidP="00125421">
      <w:pPr>
        <w:ind w:left="-284"/>
        <w:rPr>
          <w:rFonts w:ascii="Arial" w:hAnsi="Arial" w:cs="Arial"/>
          <w:lang w:val="nl-BE"/>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125421" w:rsidRPr="00A54833" w:rsidTr="008679E5">
        <w:tc>
          <w:tcPr>
            <w:tcW w:w="9778" w:type="dxa"/>
          </w:tcPr>
          <w:p w:rsidR="00125421" w:rsidRPr="00BE083D" w:rsidRDefault="00125421" w:rsidP="008679E5">
            <w:pPr>
              <w:pStyle w:val="Voetnoottekst"/>
              <w:rPr>
                <w:rFonts w:ascii="Arial" w:hAnsi="Arial" w:cs="Arial"/>
                <w:b/>
                <w:sz w:val="36"/>
              </w:rPr>
            </w:pPr>
            <w:r w:rsidRPr="00BE083D">
              <w:rPr>
                <w:rFonts w:ascii="Arial" w:hAnsi="Arial" w:cs="Arial"/>
                <w:b/>
                <w:sz w:val="36"/>
              </w:rPr>
              <w:t>De school neemt volgende elementen op in het schoolreglement</w:t>
            </w:r>
          </w:p>
        </w:tc>
      </w:tr>
    </w:tbl>
    <w:p w:rsidR="00125421" w:rsidRPr="00BE083D" w:rsidRDefault="00125421" w:rsidP="00125421">
      <w:pPr>
        <w:ind w:left="-284"/>
        <w:jc w:val="both"/>
        <w:rPr>
          <w:rFonts w:ascii="Arial" w:hAnsi="Arial" w:cs="Arial"/>
          <w:lang w:val="nl-BE"/>
        </w:rPr>
      </w:pPr>
    </w:p>
    <w:p w:rsidR="00125421" w:rsidRPr="00BE083D" w:rsidRDefault="00125421" w:rsidP="00125421">
      <w:pPr>
        <w:pStyle w:val="Voetnoottekst"/>
        <w:numPr>
          <w:ilvl w:val="0"/>
          <w:numId w:val="9"/>
        </w:numPr>
        <w:ind w:left="0" w:hanging="284"/>
        <w:rPr>
          <w:rFonts w:ascii="Arial" w:hAnsi="Arial" w:cs="Arial"/>
          <w:b/>
          <w:sz w:val="32"/>
          <w:szCs w:val="28"/>
          <w:u w:val="single"/>
          <w:lang w:val="nl-BE"/>
        </w:rPr>
      </w:pPr>
      <w:r w:rsidRPr="00BE083D">
        <w:rPr>
          <w:rFonts w:ascii="Arial" w:hAnsi="Arial" w:cs="Arial"/>
          <w:b/>
          <w:sz w:val="32"/>
          <w:szCs w:val="28"/>
          <w:u w:val="single"/>
          <w:lang w:val="nl-BE"/>
        </w:rPr>
        <w:t>Contactgegevens</w:t>
      </w:r>
    </w:p>
    <w:p w:rsidR="00125421" w:rsidRPr="00BE083D" w:rsidRDefault="00125421" w:rsidP="00125421">
      <w:pPr>
        <w:pStyle w:val="Voetnoottekst"/>
        <w:ind w:left="-284"/>
        <w:rPr>
          <w:rFonts w:ascii="Arial" w:hAnsi="Arial" w:cs="Arial"/>
          <w:sz w:val="24"/>
          <w:lang w:val="nl-BE"/>
        </w:rPr>
      </w:pPr>
    </w:p>
    <w:p w:rsidR="00125421" w:rsidRPr="00BE083D" w:rsidRDefault="00125421" w:rsidP="00125421">
      <w:pPr>
        <w:ind w:left="-284"/>
        <w:jc w:val="both"/>
        <w:rPr>
          <w:rFonts w:ascii="Arial" w:hAnsi="Arial" w:cs="Arial"/>
          <w:sz w:val="22"/>
          <w:szCs w:val="22"/>
          <w:lang w:val="nl-BE"/>
        </w:rPr>
      </w:pPr>
      <w:r w:rsidRPr="00BE083D">
        <w:rPr>
          <w:rFonts w:ascii="Arial" w:hAnsi="Arial" w:cs="Arial"/>
          <w:sz w:val="22"/>
          <w:szCs w:val="22"/>
          <w:lang w:val="nl-BE"/>
        </w:rPr>
        <w:t>De school werkt samen met het Vrij Centrum voor Leerlingenbegeleiding van Deinze.</w:t>
      </w:r>
    </w:p>
    <w:p w:rsidR="00125421" w:rsidRPr="00BE083D" w:rsidRDefault="00125421" w:rsidP="00125421">
      <w:pPr>
        <w:ind w:left="-284"/>
        <w:jc w:val="both"/>
        <w:rPr>
          <w:rFonts w:ascii="Arial" w:hAnsi="Arial" w:cs="Arial"/>
          <w:sz w:val="22"/>
          <w:szCs w:val="22"/>
          <w:lang w:val="nl-BE"/>
        </w:rPr>
      </w:pPr>
      <w:r w:rsidRPr="00BE083D">
        <w:rPr>
          <w:rFonts w:ascii="Arial" w:hAnsi="Arial" w:cs="Arial"/>
          <w:sz w:val="22"/>
          <w:szCs w:val="22"/>
          <w:lang w:val="nl-BE"/>
        </w:rPr>
        <w:t>Adres:</w:t>
      </w:r>
      <w:r w:rsidRPr="00BE083D">
        <w:rPr>
          <w:rFonts w:ascii="Arial" w:hAnsi="Arial" w:cs="Arial"/>
          <w:sz w:val="22"/>
          <w:szCs w:val="22"/>
          <w:lang w:val="nl-BE"/>
        </w:rPr>
        <w:tab/>
        <w:t>Kattestraat 22</w:t>
      </w:r>
    </w:p>
    <w:p w:rsidR="00125421" w:rsidRPr="00BE083D" w:rsidRDefault="00125421" w:rsidP="00125421">
      <w:pPr>
        <w:ind w:left="-284"/>
        <w:jc w:val="both"/>
        <w:rPr>
          <w:rFonts w:ascii="Arial" w:hAnsi="Arial" w:cs="Arial"/>
          <w:sz w:val="22"/>
          <w:szCs w:val="22"/>
          <w:lang w:val="nl-BE"/>
        </w:rPr>
      </w:pPr>
      <w:r w:rsidRPr="00BE083D">
        <w:rPr>
          <w:rFonts w:ascii="Arial" w:hAnsi="Arial" w:cs="Arial"/>
          <w:sz w:val="22"/>
          <w:szCs w:val="22"/>
          <w:lang w:val="nl-BE"/>
        </w:rPr>
        <w:tab/>
      </w:r>
      <w:r w:rsidRPr="00BE083D">
        <w:rPr>
          <w:rFonts w:ascii="Arial" w:hAnsi="Arial" w:cs="Arial"/>
          <w:sz w:val="22"/>
          <w:szCs w:val="22"/>
          <w:lang w:val="nl-BE"/>
        </w:rPr>
        <w:tab/>
        <w:t>9800 Deinze</w:t>
      </w:r>
    </w:p>
    <w:p w:rsidR="00125421" w:rsidRPr="00BE083D" w:rsidRDefault="00125421" w:rsidP="00125421">
      <w:pPr>
        <w:pStyle w:val="Kop1"/>
        <w:ind w:left="-284"/>
        <w:jc w:val="both"/>
        <w:rPr>
          <w:rFonts w:ascii="Arial" w:hAnsi="Arial" w:cs="Arial"/>
          <w:sz w:val="22"/>
          <w:szCs w:val="22"/>
          <w:lang w:val="nl-BE"/>
        </w:rPr>
      </w:pPr>
      <w:r w:rsidRPr="00BE083D">
        <w:rPr>
          <w:rFonts w:ascii="Arial" w:hAnsi="Arial" w:cs="Arial"/>
          <w:sz w:val="22"/>
          <w:szCs w:val="22"/>
          <w:lang w:val="nl-BE"/>
        </w:rPr>
        <w:t>Tel.:</w:t>
      </w:r>
      <w:r w:rsidRPr="00BE083D">
        <w:rPr>
          <w:rFonts w:ascii="Arial" w:hAnsi="Arial" w:cs="Arial"/>
          <w:sz w:val="22"/>
          <w:szCs w:val="22"/>
          <w:lang w:val="nl-BE"/>
        </w:rPr>
        <w:tab/>
        <w:t>09 381 06 80</w:t>
      </w:r>
    </w:p>
    <w:p w:rsidR="00125421" w:rsidRPr="00BE083D" w:rsidRDefault="00125421" w:rsidP="00125421">
      <w:pPr>
        <w:ind w:left="-284"/>
        <w:jc w:val="both"/>
        <w:rPr>
          <w:rFonts w:ascii="Arial" w:hAnsi="Arial" w:cs="Arial"/>
          <w:sz w:val="22"/>
          <w:szCs w:val="22"/>
          <w:lang w:val="fr-BE"/>
        </w:rPr>
      </w:pPr>
      <w:r w:rsidRPr="00BE083D">
        <w:rPr>
          <w:rFonts w:ascii="Arial" w:hAnsi="Arial" w:cs="Arial"/>
          <w:sz w:val="22"/>
          <w:szCs w:val="22"/>
          <w:lang w:val="nl-BE"/>
        </w:rPr>
        <w:t>Algemeen mailadres:</w:t>
      </w:r>
      <w:r w:rsidRPr="00BE083D">
        <w:rPr>
          <w:rFonts w:ascii="Arial" w:hAnsi="Arial" w:cs="Arial"/>
          <w:sz w:val="22"/>
          <w:szCs w:val="22"/>
          <w:lang w:val="nl-BE"/>
        </w:rPr>
        <w:tab/>
      </w:r>
      <w:hyperlink r:id="rId7" w:history="1">
        <w:r w:rsidRPr="00BE083D">
          <w:rPr>
            <w:rStyle w:val="Hyperlink"/>
            <w:rFonts w:ascii="Arial" w:hAnsi="Arial" w:cs="Arial"/>
            <w:sz w:val="22"/>
            <w:szCs w:val="22"/>
            <w:lang w:val="nl-BE"/>
          </w:rPr>
          <w:t>info@vclbdeinze.be</w:t>
        </w:r>
      </w:hyperlink>
    </w:p>
    <w:p w:rsidR="00125421" w:rsidRPr="00BE083D" w:rsidRDefault="00125421" w:rsidP="00125421">
      <w:pPr>
        <w:ind w:left="-284"/>
        <w:jc w:val="both"/>
        <w:rPr>
          <w:rFonts w:ascii="Arial" w:hAnsi="Arial" w:cs="Arial"/>
          <w:sz w:val="22"/>
          <w:szCs w:val="22"/>
          <w:lang w:val="nl-BE"/>
        </w:rPr>
      </w:pPr>
    </w:p>
    <w:p w:rsidR="00125421" w:rsidRPr="00BE083D" w:rsidRDefault="00125421" w:rsidP="00125421">
      <w:pPr>
        <w:ind w:left="-284"/>
        <w:jc w:val="both"/>
        <w:rPr>
          <w:rFonts w:ascii="Arial" w:hAnsi="Arial" w:cs="Arial"/>
          <w:sz w:val="22"/>
          <w:szCs w:val="22"/>
          <w:lang w:val="nl-BE"/>
        </w:rPr>
      </w:pPr>
      <w:r w:rsidRPr="00BE083D">
        <w:rPr>
          <w:rFonts w:ascii="Arial" w:hAnsi="Arial" w:cs="Arial"/>
          <w:sz w:val="22"/>
          <w:szCs w:val="22"/>
          <w:lang w:val="nl-BE"/>
        </w:rPr>
        <w:t>Iedere medewerke</w:t>
      </w:r>
      <w:r>
        <w:rPr>
          <w:rFonts w:ascii="Arial" w:hAnsi="Arial" w:cs="Arial"/>
          <w:sz w:val="22"/>
          <w:szCs w:val="22"/>
          <w:lang w:val="nl-BE"/>
        </w:rPr>
        <w:t xml:space="preserve">r heeft ook een eigen mailadres </w:t>
      </w:r>
      <w:r w:rsidRPr="00125421">
        <w:rPr>
          <w:rFonts w:ascii="Arial" w:hAnsi="Arial" w:cs="Arial"/>
          <w:sz w:val="22"/>
          <w:szCs w:val="22"/>
          <w:lang w:val="nl-BE"/>
        </w:rPr>
        <w:t>en een eigen telefoonnummer</w:t>
      </w:r>
      <w:r>
        <w:rPr>
          <w:rFonts w:ascii="Arial" w:hAnsi="Arial" w:cs="Arial"/>
          <w:sz w:val="22"/>
          <w:szCs w:val="22"/>
          <w:lang w:val="nl-BE"/>
        </w:rPr>
        <w:t xml:space="preserve">. Beiden zijn terug te vinden </w:t>
      </w:r>
      <w:r w:rsidRPr="00BE083D">
        <w:rPr>
          <w:rFonts w:ascii="Arial" w:hAnsi="Arial" w:cs="Arial"/>
          <w:sz w:val="22"/>
          <w:szCs w:val="22"/>
          <w:lang w:val="nl-BE"/>
        </w:rPr>
        <w:t xml:space="preserve">op onze website </w:t>
      </w:r>
      <w:hyperlink r:id="rId8" w:history="1">
        <w:r w:rsidRPr="00BE083D">
          <w:rPr>
            <w:rStyle w:val="Hyperlink"/>
            <w:rFonts w:ascii="Arial" w:hAnsi="Arial" w:cs="Arial"/>
            <w:sz w:val="22"/>
            <w:szCs w:val="22"/>
            <w:lang w:val="nl-BE"/>
          </w:rPr>
          <w:t>www.vclbdeinze.be</w:t>
        </w:r>
      </w:hyperlink>
    </w:p>
    <w:p w:rsidR="00125421" w:rsidRPr="00BE083D" w:rsidRDefault="00125421" w:rsidP="00125421">
      <w:pPr>
        <w:ind w:left="-284"/>
        <w:jc w:val="both"/>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Het CLB is </w:t>
      </w:r>
      <w:r w:rsidRPr="00BE083D">
        <w:rPr>
          <w:rFonts w:ascii="Arial" w:hAnsi="Arial" w:cs="Arial"/>
          <w:sz w:val="22"/>
          <w:szCs w:val="22"/>
          <w:u w:val="single"/>
          <w:lang w:val="nl-BE"/>
        </w:rPr>
        <w:t>open</w:t>
      </w:r>
      <w:r w:rsidRPr="00BE083D">
        <w:rPr>
          <w:rFonts w:ascii="Arial" w:hAnsi="Arial" w:cs="Arial"/>
          <w:sz w:val="22"/>
          <w:szCs w:val="22"/>
          <w:lang w:val="nl-BE"/>
        </w:rPr>
        <w:t xml:space="preserve">: </w:t>
      </w:r>
    </w:p>
    <w:p w:rsidR="00125421" w:rsidRPr="00BE083D" w:rsidRDefault="00125421" w:rsidP="00125421">
      <w:pPr>
        <w:pStyle w:val="Kop3"/>
        <w:ind w:left="-284"/>
        <w:rPr>
          <w:rFonts w:ascii="Arial" w:hAnsi="Arial" w:cs="Arial"/>
          <w:i w:val="0"/>
          <w:sz w:val="22"/>
          <w:szCs w:val="22"/>
          <w:lang w:val="nl-BE"/>
        </w:rPr>
      </w:pPr>
      <w:r w:rsidRPr="00BE083D">
        <w:rPr>
          <w:rFonts w:ascii="Arial" w:hAnsi="Arial" w:cs="Arial"/>
          <w:i w:val="0"/>
          <w:sz w:val="22"/>
          <w:szCs w:val="22"/>
          <w:lang w:val="nl-BE"/>
        </w:rPr>
        <w:t>Iedere werkdag van 8u30 tot 12u en van 13u30 tot 16u30.</w:t>
      </w: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Buiten de openingsuren kan een boodschap ingesproken worden op het antwoordapparaat. </w:t>
      </w: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Indien een afspraak tijdens de openingsuren niet lukt, wordt gezocht naar een ander moment.</w:t>
      </w: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Op regelmatige basis is een CLB-medewerker aanwezig in de school (de schooldirectie kan daarover de nodige informatie geven). </w:t>
      </w:r>
      <w:r w:rsidRPr="00BE083D">
        <w:rPr>
          <w:rFonts w:ascii="Arial" w:hAnsi="Arial" w:cs="Arial"/>
          <w:sz w:val="22"/>
          <w:szCs w:val="22"/>
          <w:lang w:val="nl-BE"/>
        </w:rPr>
        <w:tab/>
        <w:t xml:space="preserve"> </w:t>
      </w:r>
    </w:p>
    <w:p w:rsidR="00125421" w:rsidRPr="00BE083D" w:rsidRDefault="00125421" w:rsidP="00125421">
      <w:pPr>
        <w:ind w:left="-284"/>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Het CLB is </w:t>
      </w:r>
      <w:r w:rsidRPr="00BE083D">
        <w:rPr>
          <w:rFonts w:ascii="Arial" w:hAnsi="Arial" w:cs="Arial"/>
          <w:sz w:val="22"/>
          <w:szCs w:val="22"/>
          <w:u w:val="single"/>
          <w:lang w:val="nl-BE"/>
        </w:rPr>
        <w:t>gesloten</w:t>
      </w:r>
      <w:r w:rsidRPr="00BE083D">
        <w:rPr>
          <w:rFonts w:ascii="Arial" w:hAnsi="Arial" w:cs="Arial"/>
          <w:sz w:val="22"/>
          <w:szCs w:val="22"/>
          <w:lang w:val="nl-BE"/>
        </w:rPr>
        <w:t>:</w:t>
      </w:r>
    </w:p>
    <w:p w:rsidR="00125421" w:rsidRPr="00BE083D" w:rsidRDefault="00125421" w:rsidP="00125421">
      <w:pPr>
        <w:tabs>
          <w:tab w:val="left" w:pos="567"/>
        </w:tabs>
        <w:ind w:left="-284" w:firstLine="851"/>
        <w:rPr>
          <w:rFonts w:ascii="Arial" w:hAnsi="Arial" w:cs="Arial"/>
          <w:sz w:val="22"/>
          <w:szCs w:val="22"/>
          <w:lang w:val="nl-BE"/>
        </w:rPr>
      </w:pPr>
      <w:r w:rsidRPr="00BE083D">
        <w:rPr>
          <w:rFonts w:ascii="Arial" w:hAnsi="Arial" w:cs="Arial"/>
          <w:sz w:val="22"/>
          <w:szCs w:val="22"/>
          <w:lang w:val="nl-BE"/>
        </w:rPr>
        <w:t>van 15/07 t.e.m. 15/08,</w:t>
      </w:r>
    </w:p>
    <w:p w:rsidR="00125421" w:rsidRPr="00BE083D" w:rsidRDefault="00125421" w:rsidP="00125421">
      <w:pPr>
        <w:tabs>
          <w:tab w:val="left" w:pos="567"/>
        </w:tabs>
        <w:ind w:left="-284"/>
        <w:rPr>
          <w:rFonts w:ascii="Arial" w:hAnsi="Arial" w:cs="Arial"/>
          <w:sz w:val="22"/>
          <w:szCs w:val="22"/>
          <w:lang w:val="nl-BE"/>
        </w:rPr>
      </w:pPr>
      <w:r w:rsidRPr="00BE083D">
        <w:rPr>
          <w:rFonts w:ascii="Arial" w:hAnsi="Arial" w:cs="Arial"/>
          <w:sz w:val="22"/>
          <w:szCs w:val="22"/>
          <w:lang w:val="nl-BE"/>
        </w:rPr>
        <w:tab/>
        <w:t xml:space="preserve">tijdens de kerstvakantie (met uitzondering van 2 dagen), </w:t>
      </w:r>
    </w:p>
    <w:p w:rsidR="00125421" w:rsidRPr="00BE083D" w:rsidRDefault="00125421" w:rsidP="00125421">
      <w:pPr>
        <w:tabs>
          <w:tab w:val="left" w:pos="567"/>
        </w:tabs>
        <w:ind w:left="-284"/>
        <w:rPr>
          <w:rFonts w:ascii="Arial" w:hAnsi="Arial" w:cs="Arial"/>
          <w:sz w:val="22"/>
          <w:szCs w:val="22"/>
          <w:lang w:val="nl-BE"/>
        </w:rPr>
      </w:pPr>
      <w:r w:rsidRPr="00BE083D">
        <w:rPr>
          <w:rFonts w:ascii="Arial" w:hAnsi="Arial" w:cs="Arial"/>
          <w:sz w:val="22"/>
          <w:szCs w:val="22"/>
          <w:lang w:val="nl-BE"/>
        </w:rPr>
        <w:tab/>
        <w:t>tijdens de paasvakantie.</w:t>
      </w:r>
    </w:p>
    <w:p w:rsidR="00125421" w:rsidRPr="00BE083D" w:rsidRDefault="00125421" w:rsidP="00125421">
      <w:pPr>
        <w:pStyle w:val="Voetnoottekst"/>
        <w:ind w:left="-284"/>
        <w:rPr>
          <w:rFonts w:ascii="Arial" w:hAnsi="Arial" w:cs="Arial"/>
          <w:sz w:val="24"/>
          <w:lang w:val="nl-BE"/>
        </w:rPr>
      </w:pPr>
    </w:p>
    <w:p w:rsidR="00125421" w:rsidRPr="00BE083D" w:rsidRDefault="00125421" w:rsidP="00125421">
      <w:pPr>
        <w:pStyle w:val="Voetnoottekst"/>
        <w:numPr>
          <w:ilvl w:val="0"/>
          <w:numId w:val="9"/>
        </w:numPr>
        <w:ind w:left="0" w:hanging="284"/>
        <w:rPr>
          <w:rFonts w:ascii="Arial" w:hAnsi="Arial" w:cs="Arial"/>
          <w:b/>
          <w:sz w:val="32"/>
          <w:szCs w:val="28"/>
          <w:u w:val="single"/>
          <w:lang w:val="nl-BE"/>
        </w:rPr>
      </w:pPr>
      <w:r w:rsidRPr="00BE083D">
        <w:rPr>
          <w:rFonts w:ascii="Arial" w:hAnsi="Arial" w:cs="Arial"/>
          <w:b/>
          <w:sz w:val="32"/>
          <w:szCs w:val="28"/>
          <w:u w:val="single"/>
          <w:lang w:val="nl-BE"/>
        </w:rPr>
        <w:t>De CLB-werking</w:t>
      </w:r>
    </w:p>
    <w:p w:rsidR="00125421" w:rsidRPr="00BE083D" w:rsidRDefault="00125421" w:rsidP="00125421">
      <w:pPr>
        <w:ind w:hanging="284"/>
        <w:jc w:val="both"/>
        <w:rPr>
          <w:rFonts w:ascii="Arial" w:hAnsi="Arial" w:cs="Arial"/>
          <w:b/>
          <w:sz w:val="28"/>
          <w:szCs w:val="28"/>
          <w:lang w:val="nl-BE"/>
        </w:rPr>
      </w:pPr>
    </w:p>
    <w:p w:rsidR="00C03FDD" w:rsidRPr="00951984" w:rsidRDefault="00125421" w:rsidP="00951984">
      <w:pPr>
        <w:pStyle w:val="Lijstalinea"/>
        <w:numPr>
          <w:ilvl w:val="0"/>
          <w:numId w:val="12"/>
        </w:numPr>
        <w:rPr>
          <w:rFonts w:ascii="Arial" w:hAnsi="Arial" w:cs="Arial"/>
          <w:sz w:val="22"/>
          <w:szCs w:val="22"/>
          <w:lang w:val="nl-BE"/>
        </w:rPr>
      </w:pPr>
      <w:r w:rsidRPr="00951984">
        <w:rPr>
          <w:rFonts w:ascii="Arial" w:hAnsi="Arial" w:cs="Arial"/>
          <w:sz w:val="22"/>
          <w:szCs w:val="22"/>
          <w:lang w:val="nl-BE"/>
        </w:rPr>
        <w:t xml:space="preserve">Aan iedere school </w:t>
      </w:r>
      <w:r w:rsidR="005030AA" w:rsidRPr="00951984">
        <w:rPr>
          <w:rFonts w:ascii="Arial" w:hAnsi="Arial" w:cs="Arial"/>
          <w:sz w:val="22"/>
          <w:szCs w:val="22"/>
          <w:lang w:val="nl-BE"/>
        </w:rPr>
        <w:t>is</w:t>
      </w:r>
      <w:r w:rsidR="006C7960" w:rsidRPr="00951984">
        <w:rPr>
          <w:rFonts w:ascii="Arial" w:hAnsi="Arial" w:cs="Arial"/>
          <w:sz w:val="22"/>
          <w:szCs w:val="22"/>
          <w:lang w:val="nl-BE"/>
        </w:rPr>
        <w:t xml:space="preserve"> één onthaal</w:t>
      </w:r>
      <w:r w:rsidR="005030AA" w:rsidRPr="00951984">
        <w:rPr>
          <w:rFonts w:ascii="Arial" w:hAnsi="Arial" w:cs="Arial"/>
          <w:sz w:val="22"/>
          <w:szCs w:val="22"/>
          <w:lang w:val="nl-BE"/>
        </w:rPr>
        <w:t xml:space="preserve">medewerker </w:t>
      </w:r>
      <w:r w:rsidRPr="00951984">
        <w:rPr>
          <w:rFonts w:ascii="Arial" w:hAnsi="Arial" w:cs="Arial"/>
          <w:sz w:val="22"/>
          <w:szCs w:val="22"/>
          <w:lang w:val="nl-BE"/>
        </w:rPr>
        <w:t>verbonden</w:t>
      </w:r>
      <w:r w:rsidR="005030AA" w:rsidRPr="00951984">
        <w:rPr>
          <w:rFonts w:ascii="Arial" w:hAnsi="Arial" w:cs="Arial"/>
          <w:sz w:val="22"/>
          <w:szCs w:val="22"/>
          <w:lang w:val="nl-BE"/>
        </w:rPr>
        <w:t xml:space="preserve"> die elke nieuwe vraag beluistert.</w:t>
      </w:r>
      <w:r w:rsidR="006C7960" w:rsidRPr="00951984">
        <w:rPr>
          <w:rFonts w:ascii="Arial" w:hAnsi="Arial" w:cs="Arial"/>
          <w:sz w:val="22"/>
          <w:szCs w:val="22"/>
          <w:lang w:val="nl-BE"/>
        </w:rPr>
        <w:t xml:space="preserve"> De verschillende onthaalmedewerkers vormen samen </w:t>
      </w:r>
      <w:r w:rsidR="006C7960" w:rsidRPr="00951984">
        <w:rPr>
          <w:rFonts w:ascii="Arial" w:hAnsi="Arial" w:cs="Arial"/>
          <w:b/>
          <w:sz w:val="22"/>
          <w:szCs w:val="22"/>
          <w:lang w:val="nl-BE"/>
        </w:rPr>
        <w:t>het onthaalteam</w:t>
      </w:r>
      <w:r w:rsidR="006C7960" w:rsidRPr="00951984">
        <w:rPr>
          <w:rFonts w:ascii="Arial" w:hAnsi="Arial" w:cs="Arial"/>
          <w:sz w:val="22"/>
          <w:szCs w:val="22"/>
          <w:lang w:val="nl-BE"/>
        </w:rPr>
        <w:t xml:space="preserve"> van het CLB.</w:t>
      </w:r>
    </w:p>
    <w:p w:rsidR="00C03FDD" w:rsidRDefault="00C03FDD" w:rsidP="00C03FDD">
      <w:pPr>
        <w:ind w:left="-284"/>
        <w:rPr>
          <w:rFonts w:ascii="Arial" w:hAnsi="Arial" w:cs="Arial"/>
          <w:sz w:val="22"/>
          <w:szCs w:val="22"/>
          <w:lang w:val="nl-BE"/>
        </w:rPr>
      </w:pPr>
    </w:p>
    <w:p w:rsidR="00C03FDD" w:rsidRDefault="00C03FDD" w:rsidP="00C03FDD">
      <w:pPr>
        <w:ind w:left="-284"/>
        <w:rPr>
          <w:rFonts w:ascii="Arial" w:hAnsi="Arial" w:cs="Arial"/>
          <w:sz w:val="22"/>
          <w:szCs w:val="22"/>
          <w:lang w:val="nl-BE"/>
        </w:rPr>
      </w:pPr>
      <w:r w:rsidRPr="00BE083D">
        <w:rPr>
          <w:rFonts w:ascii="Arial" w:hAnsi="Arial" w:cs="Arial"/>
          <w:sz w:val="22"/>
          <w:szCs w:val="22"/>
          <w:lang w:val="nl-BE"/>
        </w:rPr>
        <w:t xml:space="preserve">Leerlingen en ouders kunnen rechtstreeks </w:t>
      </w:r>
      <w:r w:rsidR="001728E1">
        <w:rPr>
          <w:rFonts w:ascii="Arial" w:hAnsi="Arial" w:cs="Arial"/>
          <w:sz w:val="22"/>
          <w:szCs w:val="22"/>
          <w:lang w:val="nl-BE"/>
        </w:rPr>
        <w:t xml:space="preserve">of via de school </w:t>
      </w:r>
      <w:r w:rsidRPr="00BE083D">
        <w:rPr>
          <w:rFonts w:ascii="Arial" w:hAnsi="Arial" w:cs="Arial"/>
          <w:b/>
          <w:bCs/>
          <w:sz w:val="22"/>
          <w:szCs w:val="22"/>
          <w:lang w:val="nl-BE"/>
        </w:rPr>
        <w:t>contact opnemen</w:t>
      </w:r>
      <w:r w:rsidRPr="00BE083D">
        <w:rPr>
          <w:rFonts w:ascii="Arial" w:hAnsi="Arial" w:cs="Arial"/>
          <w:sz w:val="22"/>
          <w:szCs w:val="22"/>
          <w:lang w:val="nl-BE"/>
        </w:rPr>
        <w:t xml:space="preserve"> met </w:t>
      </w:r>
      <w:r w:rsidR="00951984">
        <w:rPr>
          <w:rFonts w:ascii="Arial" w:hAnsi="Arial" w:cs="Arial"/>
          <w:sz w:val="22"/>
          <w:szCs w:val="22"/>
          <w:lang w:val="nl-BE"/>
        </w:rPr>
        <w:t>de onthaalmedewerker</w:t>
      </w:r>
      <w:r w:rsidRPr="00BE083D">
        <w:rPr>
          <w:rFonts w:ascii="Arial" w:hAnsi="Arial" w:cs="Arial"/>
          <w:sz w:val="22"/>
          <w:szCs w:val="22"/>
          <w:lang w:val="nl-BE"/>
        </w:rPr>
        <w:t xml:space="preserve">. </w:t>
      </w:r>
    </w:p>
    <w:p w:rsidR="00C03FDD" w:rsidRDefault="00C03FDD" w:rsidP="00C03FDD">
      <w:pPr>
        <w:ind w:left="-284"/>
        <w:rPr>
          <w:rFonts w:ascii="Arial" w:hAnsi="Arial" w:cs="Arial"/>
          <w:sz w:val="22"/>
          <w:szCs w:val="22"/>
          <w:lang w:val="nl-BE"/>
        </w:rPr>
      </w:pPr>
      <w:r w:rsidRPr="00BE083D">
        <w:rPr>
          <w:rFonts w:ascii="Arial" w:hAnsi="Arial" w:cs="Arial"/>
          <w:sz w:val="22"/>
          <w:szCs w:val="22"/>
          <w:lang w:val="nl-BE"/>
        </w:rPr>
        <w:t>Op school kan nagevraa</w:t>
      </w:r>
      <w:r w:rsidR="001728E1">
        <w:rPr>
          <w:rFonts w:ascii="Arial" w:hAnsi="Arial" w:cs="Arial"/>
          <w:sz w:val="22"/>
          <w:szCs w:val="22"/>
          <w:lang w:val="nl-BE"/>
        </w:rPr>
        <w:t>gd worden wie de onthaalmedewerker is en hoe die kan gecontacteerd worden</w:t>
      </w:r>
      <w:r w:rsidRPr="00BE083D">
        <w:rPr>
          <w:rFonts w:ascii="Arial" w:hAnsi="Arial" w:cs="Arial"/>
          <w:sz w:val="22"/>
          <w:szCs w:val="22"/>
          <w:lang w:val="nl-BE"/>
        </w:rPr>
        <w:t xml:space="preserve">. </w:t>
      </w:r>
      <w:r w:rsidR="001728E1">
        <w:rPr>
          <w:rFonts w:ascii="Arial" w:hAnsi="Arial" w:cs="Arial"/>
          <w:sz w:val="22"/>
          <w:szCs w:val="22"/>
          <w:lang w:val="nl-BE"/>
        </w:rPr>
        <w:t>Dit is</w:t>
      </w:r>
      <w:r w:rsidRPr="00BE083D">
        <w:rPr>
          <w:rFonts w:ascii="Arial" w:hAnsi="Arial" w:cs="Arial"/>
          <w:sz w:val="22"/>
          <w:szCs w:val="22"/>
          <w:lang w:val="nl-BE"/>
        </w:rPr>
        <w:t xml:space="preserve"> ook terug te vinden op de CLB-website </w:t>
      </w:r>
      <w:hyperlink r:id="rId9" w:history="1">
        <w:r w:rsidRPr="00BE083D">
          <w:rPr>
            <w:rStyle w:val="Hyperlink"/>
            <w:rFonts w:ascii="Arial" w:hAnsi="Arial" w:cs="Arial"/>
            <w:sz w:val="22"/>
            <w:szCs w:val="22"/>
            <w:lang w:val="nl-BE"/>
          </w:rPr>
          <w:t>www.vclbdeinze.be</w:t>
        </w:r>
      </w:hyperlink>
      <w:r w:rsidRPr="00BE083D">
        <w:rPr>
          <w:rFonts w:ascii="Arial" w:hAnsi="Arial" w:cs="Arial"/>
          <w:sz w:val="22"/>
          <w:szCs w:val="22"/>
          <w:lang w:val="nl-BE"/>
        </w:rPr>
        <w:t xml:space="preserve">. </w:t>
      </w:r>
    </w:p>
    <w:p w:rsidR="00C03FDD" w:rsidRDefault="00C03FDD" w:rsidP="00C03FDD">
      <w:pPr>
        <w:ind w:left="-284"/>
        <w:rPr>
          <w:rFonts w:ascii="Arial" w:hAnsi="Arial" w:cs="Arial"/>
          <w:sz w:val="22"/>
          <w:szCs w:val="22"/>
          <w:lang w:val="nl-BE"/>
        </w:rPr>
      </w:pPr>
    </w:p>
    <w:p w:rsidR="006C7960" w:rsidRDefault="001728E1" w:rsidP="00125421">
      <w:pPr>
        <w:ind w:left="-284"/>
        <w:rPr>
          <w:rFonts w:ascii="Arial" w:hAnsi="Arial" w:cs="Arial"/>
          <w:sz w:val="22"/>
          <w:szCs w:val="22"/>
          <w:lang w:val="nl-BE"/>
        </w:rPr>
      </w:pPr>
      <w:r>
        <w:rPr>
          <w:rFonts w:ascii="Arial" w:hAnsi="Arial" w:cs="Arial"/>
          <w:sz w:val="22"/>
          <w:szCs w:val="22"/>
          <w:lang w:val="nl-BE"/>
        </w:rPr>
        <w:t xml:space="preserve">Afhankelijk van de </w:t>
      </w:r>
      <w:r w:rsidR="006C7960">
        <w:rPr>
          <w:rFonts w:ascii="Arial" w:hAnsi="Arial" w:cs="Arial"/>
          <w:sz w:val="22"/>
          <w:szCs w:val="22"/>
          <w:lang w:val="nl-BE"/>
        </w:rPr>
        <w:t xml:space="preserve">vraag </w:t>
      </w:r>
    </w:p>
    <w:p w:rsidR="006C7960" w:rsidRDefault="005030AA" w:rsidP="006C7960">
      <w:pPr>
        <w:pStyle w:val="Lijstalinea"/>
        <w:numPr>
          <w:ilvl w:val="0"/>
          <w:numId w:val="11"/>
        </w:numPr>
        <w:rPr>
          <w:rFonts w:ascii="Arial" w:hAnsi="Arial" w:cs="Arial"/>
          <w:sz w:val="22"/>
          <w:szCs w:val="22"/>
          <w:lang w:val="nl-BE"/>
        </w:rPr>
      </w:pPr>
      <w:r w:rsidRPr="006C7960">
        <w:rPr>
          <w:rFonts w:ascii="Arial" w:hAnsi="Arial" w:cs="Arial"/>
          <w:sz w:val="22"/>
          <w:szCs w:val="22"/>
          <w:lang w:val="nl-BE"/>
        </w:rPr>
        <w:t xml:space="preserve">neemt de </w:t>
      </w:r>
      <w:r w:rsidR="006C7960" w:rsidRPr="006C7960">
        <w:rPr>
          <w:rFonts w:ascii="Arial" w:hAnsi="Arial" w:cs="Arial"/>
          <w:sz w:val="22"/>
          <w:szCs w:val="22"/>
          <w:lang w:val="nl-BE"/>
        </w:rPr>
        <w:t>onthaalmedewerker dit verder op</w:t>
      </w:r>
    </w:p>
    <w:p w:rsidR="006C7960" w:rsidRDefault="006C7960" w:rsidP="006C7960">
      <w:pPr>
        <w:pStyle w:val="Lijstalinea"/>
        <w:numPr>
          <w:ilvl w:val="0"/>
          <w:numId w:val="11"/>
        </w:numPr>
        <w:rPr>
          <w:rFonts w:ascii="Arial" w:hAnsi="Arial" w:cs="Arial"/>
          <w:sz w:val="22"/>
          <w:szCs w:val="22"/>
          <w:lang w:val="nl-BE"/>
        </w:rPr>
      </w:pPr>
      <w:r w:rsidRPr="006C7960">
        <w:rPr>
          <w:rFonts w:ascii="Arial" w:hAnsi="Arial" w:cs="Arial"/>
          <w:sz w:val="22"/>
          <w:szCs w:val="22"/>
          <w:lang w:val="nl-BE"/>
        </w:rPr>
        <w:t xml:space="preserve">geeft de onthaalmedewerker de vraag door naar een medewerker van het traject team </w:t>
      </w:r>
      <w:r>
        <w:rPr>
          <w:rFonts w:ascii="Arial" w:hAnsi="Arial" w:cs="Arial"/>
          <w:sz w:val="22"/>
          <w:szCs w:val="22"/>
          <w:lang w:val="nl-BE"/>
        </w:rPr>
        <w:t>van het CLB</w:t>
      </w:r>
    </w:p>
    <w:p w:rsidR="006C7960" w:rsidRDefault="006C7960" w:rsidP="006C7960">
      <w:pPr>
        <w:pStyle w:val="Lijstalinea"/>
        <w:numPr>
          <w:ilvl w:val="0"/>
          <w:numId w:val="11"/>
        </w:numPr>
        <w:rPr>
          <w:rFonts w:ascii="Arial" w:hAnsi="Arial" w:cs="Arial"/>
          <w:sz w:val="22"/>
          <w:szCs w:val="22"/>
          <w:lang w:val="nl-BE"/>
        </w:rPr>
      </w:pPr>
      <w:r w:rsidRPr="006C7960">
        <w:rPr>
          <w:rFonts w:ascii="Arial" w:hAnsi="Arial" w:cs="Arial"/>
          <w:sz w:val="22"/>
          <w:szCs w:val="22"/>
          <w:lang w:val="nl-BE"/>
        </w:rPr>
        <w:t>verwijst de onthaalmedewerker door naar externe hulpverleners.</w:t>
      </w:r>
    </w:p>
    <w:p w:rsidR="00C03FDD" w:rsidRPr="006C7960" w:rsidRDefault="00C03FDD" w:rsidP="00C03FDD">
      <w:pPr>
        <w:pStyle w:val="Lijstalinea"/>
        <w:ind w:left="76"/>
        <w:rPr>
          <w:rFonts w:ascii="Arial" w:hAnsi="Arial" w:cs="Arial"/>
          <w:sz w:val="22"/>
          <w:szCs w:val="22"/>
          <w:lang w:val="nl-BE"/>
        </w:rPr>
      </w:pPr>
    </w:p>
    <w:p w:rsidR="00125421" w:rsidRPr="00951984" w:rsidRDefault="006C7960" w:rsidP="00951984">
      <w:pPr>
        <w:pStyle w:val="Lijstalinea"/>
        <w:numPr>
          <w:ilvl w:val="0"/>
          <w:numId w:val="12"/>
        </w:numPr>
        <w:rPr>
          <w:rFonts w:ascii="Arial" w:hAnsi="Arial" w:cs="Arial"/>
          <w:sz w:val="22"/>
          <w:szCs w:val="22"/>
          <w:lang w:val="nl-BE"/>
        </w:rPr>
      </w:pPr>
      <w:r w:rsidRPr="00951984">
        <w:rPr>
          <w:rFonts w:ascii="Arial" w:hAnsi="Arial" w:cs="Arial"/>
          <w:sz w:val="22"/>
          <w:szCs w:val="22"/>
          <w:lang w:val="nl-BE"/>
        </w:rPr>
        <w:t xml:space="preserve">In het </w:t>
      </w:r>
      <w:r w:rsidRPr="00951984">
        <w:rPr>
          <w:rFonts w:ascii="Arial" w:hAnsi="Arial" w:cs="Arial"/>
          <w:b/>
          <w:sz w:val="22"/>
          <w:szCs w:val="22"/>
          <w:lang w:val="nl-BE"/>
        </w:rPr>
        <w:t>trajectteam</w:t>
      </w:r>
      <w:r w:rsidRPr="00951984">
        <w:rPr>
          <w:rFonts w:ascii="Arial" w:hAnsi="Arial" w:cs="Arial"/>
          <w:sz w:val="22"/>
          <w:szCs w:val="22"/>
          <w:lang w:val="nl-BE"/>
        </w:rPr>
        <w:t xml:space="preserve"> zitten medewerkers vanuit verschillende disciplines : </w:t>
      </w:r>
      <w:r w:rsidR="00125421" w:rsidRPr="00951984">
        <w:rPr>
          <w:rFonts w:ascii="Arial" w:hAnsi="Arial" w:cs="Arial"/>
          <w:sz w:val="22"/>
          <w:szCs w:val="22"/>
          <w:lang w:val="nl-BE"/>
        </w:rPr>
        <w:t>arts</w:t>
      </w:r>
      <w:r w:rsidRPr="00951984">
        <w:rPr>
          <w:rFonts w:ascii="Arial" w:hAnsi="Arial" w:cs="Arial"/>
          <w:sz w:val="22"/>
          <w:szCs w:val="22"/>
          <w:lang w:val="nl-BE"/>
        </w:rPr>
        <w:t>en</w:t>
      </w:r>
      <w:r w:rsidR="00125421" w:rsidRPr="00951984">
        <w:rPr>
          <w:rFonts w:ascii="Arial" w:hAnsi="Arial" w:cs="Arial"/>
          <w:sz w:val="22"/>
          <w:szCs w:val="22"/>
          <w:lang w:val="nl-BE"/>
        </w:rPr>
        <w:t xml:space="preserve">, </w:t>
      </w:r>
      <w:r w:rsidRPr="00951984">
        <w:rPr>
          <w:rFonts w:ascii="Arial" w:hAnsi="Arial" w:cs="Arial"/>
          <w:sz w:val="22"/>
          <w:szCs w:val="22"/>
          <w:lang w:val="nl-BE"/>
        </w:rPr>
        <w:t xml:space="preserve">maatschappelijk </w:t>
      </w:r>
      <w:r w:rsidR="001728E1">
        <w:rPr>
          <w:rFonts w:ascii="Arial" w:hAnsi="Arial" w:cs="Arial"/>
          <w:sz w:val="22"/>
          <w:szCs w:val="22"/>
          <w:lang w:val="nl-BE"/>
        </w:rPr>
        <w:t>werkers</w:t>
      </w:r>
      <w:r w:rsidRPr="00951984">
        <w:rPr>
          <w:rFonts w:ascii="Arial" w:hAnsi="Arial" w:cs="Arial"/>
          <w:sz w:val="22"/>
          <w:szCs w:val="22"/>
          <w:lang w:val="nl-BE"/>
        </w:rPr>
        <w:t>, psycholo</w:t>
      </w:r>
      <w:r w:rsidR="00125421" w:rsidRPr="00951984">
        <w:rPr>
          <w:rFonts w:ascii="Arial" w:hAnsi="Arial" w:cs="Arial"/>
          <w:sz w:val="22"/>
          <w:szCs w:val="22"/>
          <w:lang w:val="nl-BE"/>
        </w:rPr>
        <w:t>g</w:t>
      </w:r>
      <w:r w:rsidRPr="00951984">
        <w:rPr>
          <w:rFonts w:ascii="Arial" w:hAnsi="Arial" w:cs="Arial"/>
          <w:sz w:val="22"/>
          <w:szCs w:val="22"/>
          <w:lang w:val="nl-BE"/>
        </w:rPr>
        <w:t>en/</w:t>
      </w:r>
      <w:r w:rsidR="001728E1">
        <w:rPr>
          <w:rFonts w:ascii="Arial" w:hAnsi="Arial" w:cs="Arial"/>
          <w:sz w:val="22"/>
          <w:szCs w:val="22"/>
          <w:lang w:val="nl-BE"/>
        </w:rPr>
        <w:t>pedagogen</w:t>
      </w:r>
      <w:r w:rsidR="00125421" w:rsidRPr="00951984">
        <w:rPr>
          <w:rFonts w:ascii="Arial" w:hAnsi="Arial" w:cs="Arial"/>
          <w:sz w:val="22"/>
          <w:szCs w:val="22"/>
          <w:lang w:val="nl-BE"/>
        </w:rPr>
        <w:t xml:space="preserve"> en verpleegkundige</w:t>
      </w:r>
      <w:r w:rsidRPr="00951984">
        <w:rPr>
          <w:rFonts w:ascii="Arial" w:hAnsi="Arial" w:cs="Arial"/>
          <w:sz w:val="22"/>
          <w:szCs w:val="22"/>
          <w:lang w:val="nl-BE"/>
        </w:rPr>
        <w:t>n</w:t>
      </w:r>
      <w:r w:rsidR="00125421" w:rsidRPr="00951984">
        <w:rPr>
          <w:rFonts w:ascii="Arial" w:hAnsi="Arial" w:cs="Arial"/>
          <w:sz w:val="22"/>
          <w:szCs w:val="22"/>
          <w:lang w:val="nl-BE"/>
        </w:rPr>
        <w:t xml:space="preserve">. Samen zijn zij verantwoordelijk voor </w:t>
      </w:r>
      <w:r w:rsidRPr="00951984">
        <w:rPr>
          <w:rFonts w:ascii="Arial" w:hAnsi="Arial" w:cs="Arial"/>
          <w:sz w:val="22"/>
          <w:szCs w:val="22"/>
          <w:lang w:val="nl-BE"/>
        </w:rPr>
        <w:t>het opnemen van alle vragen die door het onthaalteam worden doorgegeven. Zij zijn niet gebonden aan vaste scholen.</w:t>
      </w:r>
    </w:p>
    <w:p w:rsidR="00C03FDD" w:rsidRPr="00BE083D" w:rsidRDefault="00C03FDD" w:rsidP="00C03FDD">
      <w:pPr>
        <w:ind w:left="-284"/>
        <w:rPr>
          <w:rFonts w:ascii="Arial" w:hAnsi="Arial" w:cs="Arial"/>
          <w:sz w:val="22"/>
          <w:szCs w:val="22"/>
          <w:lang w:val="nl-BE"/>
        </w:rPr>
      </w:pPr>
      <w:r w:rsidRPr="00BE083D">
        <w:rPr>
          <w:rFonts w:ascii="Arial" w:hAnsi="Arial" w:cs="Arial"/>
          <w:sz w:val="22"/>
          <w:szCs w:val="22"/>
          <w:lang w:val="nl-BE"/>
        </w:rPr>
        <w:lastRenderedPageBreak/>
        <w:t xml:space="preserve">De begeleiding van het CLB situeert zich op </w:t>
      </w:r>
      <w:r w:rsidRPr="00BE083D">
        <w:rPr>
          <w:rFonts w:ascii="Arial" w:hAnsi="Arial" w:cs="Arial"/>
          <w:b/>
          <w:bCs/>
          <w:sz w:val="22"/>
          <w:szCs w:val="22"/>
          <w:lang w:val="nl-BE"/>
        </w:rPr>
        <w:t>4 werkdomeinen</w:t>
      </w:r>
      <w:r w:rsidRPr="00BE083D">
        <w:rPr>
          <w:rFonts w:ascii="Arial" w:hAnsi="Arial" w:cs="Arial"/>
          <w:sz w:val="22"/>
          <w:szCs w:val="22"/>
          <w:lang w:val="nl-BE"/>
        </w:rPr>
        <w:t>:</w:t>
      </w:r>
    </w:p>
    <w:p w:rsidR="00C03FDD" w:rsidRPr="00BE083D" w:rsidRDefault="00C03FDD" w:rsidP="00C03FDD">
      <w:pPr>
        <w:numPr>
          <w:ilvl w:val="0"/>
          <w:numId w:val="10"/>
        </w:numPr>
        <w:ind w:left="0" w:hanging="284"/>
        <w:rPr>
          <w:rFonts w:ascii="Arial" w:hAnsi="Arial" w:cs="Arial"/>
          <w:sz w:val="22"/>
          <w:szCs w:val="22"/>
          <w:lang w:val="nl-BE"/>
        </w:rPr>
      </w:pPr>
      <w:r w:rsidRPr="00BE083D">
        <w:rPr>
          <w:rFonts w:ascii="Arial" w:hAnsi="Arial" w:cs="Arial"/>
          <w:sz w:val="22"/>
          <w:szCs w:val="22"/>
          <w:lang w:val="nl-BE"/>
        </w:rPr>
        <w:t>gedrag en opvoeding</w:t>
      </w:r>
    </w:p>
    <w:p w:rsidR="00C03FDD" w:rsidRPr="00BE083D" w:rsidRDefault="00C03FDD" w:rsidP="00C03FDD">
      <w:pPr>
        <w:numPr>
          <w:ilvl w:val="0"/>
          <w:numId w:val="10"/>
        </w:numPr>
        <w:ind w:left="0" w:hanging="284"/>
        <w:rPr>
          <w:rFonts w:ascii="Arial" w:hAnsi="Arial" w:cs="Arial"/>
          <w:sz w:val="22"/>
          <w:szCs w:val="22"/>
          <w:lang w:val="nl-BE"/>
        </w:rPr>
      </w:pPr>
      <w:r w:rsidRPr="00BE083D">
        <w:rPr>
          <w:rFonts w:ascii="Arial" w:hAnsi="Arial" w:cs="Arial"/>
          <w:sz w:val="22"/>
          <w:szCs w:val="22"/>
          <w:lang w:val="nl-BE"/>
        </w:rPr>
        <w:t>gezondheid</w:t>
      </w:r>
    </w:p>
    <w:p w:rsidR="00C03FDD" w:rsidRDefault="00C03FDD" w:rsidP="00C03FDD">
      <w:pPr>
        <w:numPr>
          <w:ilvl w:val="0"/>
          <w:numId w:val="10"/>
        </w:numPr>
        <w:ind w:left="0" w:hanging="284"/>
        <w:rPr>
          <w:rFonts w:ascii="Arial" w:hAnsi="Arial" w:cs="Arial"/>
          <w:sz w:val="22"/>
          <w:szCs w:val="22"/>
          <w:lang w:val="nl-BE"/>
        </w:rPr>
      </w:pPr>
      <w:r w:rsidRPr="00BE083D">
        <w:rPr>
          <w:rFonts w:ascii="Arial" w:hAnsi="Arial" w:cs="Arial"/>
          <w:sz w:val="22"/>
          <w:szCs w:val="22"/>
          <w:lang w:val="nl-BE"/>
        </w:rPr>
        <w:t>leren en studeren</w:t>
      </w:r>
    </w:p>
    <w:p w:rsidR="00C03FDD" w:rsidRPr="00C03FDD" w:rsidRDefault="00C03FDD" w:rsidP="00C03FDD">
      <w:pPr>
        <w:pStyle w:val="Lijstalinea"/>
        <w:numPr>
          <w:ilvl w:val="0"/>
          <w:numId w:val="10"/>
        </w:numPr>
        <w:ind w:left="0" w:hanging="284"/>
        <w:rPr>
          <w:rFonts w:ascii="Arial" w:hAnsi="Arial" w:cs="Arial"/>
          <w:sz w:val="22"/>
          <w:szCs w:val="22"/>
          <w:lang w:val="nl-BE"/>
        </w:rPr>
      </w:pPr>
      <w:r w:rsidRPr="00C03FDD">
        <w:rPr>
          <w:rFonts w:ascii="Arial" w:hAnsi="Arial" w:cs="Arial"/>
          <w:sz w:val="22"/>
          <w:szCs w:val="22"/>
          <w:lang w:val="nl-BE"/>
        </w:rPr>
        <w:t>studie- en schoolkeuze</w:t>
      </w:r>
    </w:p>
    <w:p w:rsidR="00C03FDD" w:rsidRPr="00BE083D" w:rsidRDefault="00C03FDD" w:rsidP="00C03FDD">
      <w:pPr>
        <w:rPr>
          <w:rFonts w:ascii="Arial" w:hAnsi="Arial" w:cs="Arial"/>
          <w:sz w:val="22"/>
          <w:szCs w:val="22"/>
          <w:lang w:val="nl-BE"/>
        </w:rPr>
      </w:pPr>
    </w:p>
    <w:p w:rsidR="00C03FDD" w:rsidRDefault="00C03FDD" w:rsidP="00C03FDD">
      <w:pPr>
        <w:ind w:left="-284"/>
        <w:rPr>
          <w:rFonts w:ascii="Arial" w:hAnsi="Arial" w:cs="Arial"/>
          <w:sz w:val="22"/>
          <w:szCs w:val="22"/>
          <w:lang w:val="nl-BE"/>
        </w:rPr>
      </w:pPr>
      <w:r w:rsidRPr="00BE083D">
        <w:rPr>
          <w:rFonts w:ascii="Arial" w:hAnsi="Arial" w:cs="Arial"/>
          <w:sz w:val="22"/>
          <w:szCs w:val="22"/>
          <w:lang w:val="nl-BE"/>
        </w:rPr>
        <w:t xml:space="preserve">Als de school wenst dat het </w:t>
      </w:r>
      <w:r w:rsidRPr="00BE083D">
        <w:rPr>
          <w:rFonts w:ascii="Arial" w:hAnsi="Arial" w:cs="Arial"/>
          <w:b/>
          <w:bCs/>
          <w:sz w:val="22"/>
          <w:szCs w:val="22"/>
          <w:lang w:val="nl-BE"/>
        </w:rPr>
        <w:t>CLB een leerling begeleidt</w:t>
      </w:r>
      <w:r w:rsidRPr="00BE083D">
        <w:rPr>
          <w:rFonts w:ascii="Arial" w:hAnsi="Arial" w:cs="Arial"/>
          <w:sz w:val="22"/>
          <w:szCs w:val="22"/>
          <w:lang w:val="nl-BE"/>
        </w:rPr>
        <w:t>, dan bespreekt de school dit vooraf met de leerling en/of de ouders. Indien dit om een of andere reden niet is gebeurd, beperkt de CLB-medewerker zich tot een 1</w:t>
      </w:r>
      <w:r w:rsidRPr="00BE083D">
        <w:rPr>
          <w:rFonts w:ascii="Arial" w:hAnsi="Arial" w:cs="Arial"/>
          <w:sz w:val="22"/>
          <w:szCs w:val="22"/>
          <w:vertAlign w:val="superscript"/>
          <w:lang w:val="nl-BE"/>
        </w:rPr>
        <w:t>ste</w:t>
      </w:r>
      <w:r w:rsidRPr="00BE083D">
        <w:rPr>
          <w:rFonts w:ascii="Arial" w:hAnsi="Arial" w:cs="Arial"/>
          <w:sz w:val="22"/>
          <w:szCs w:val="22"/>
          <w:lang w:val="nl-BE"/>
        </w:rPr>
        <w:t xml:space="preserve"> gesprek. Na dit gesprek beslist de leerling (indien 12 jaar of ouder) of de ouders (indien jonger dan 12 jaar) of er nog verdere gesprekken volgen.</w:t>
      </w:r>
    </w:p>
    <w:p w:rsidR="00C03FDD" w:rsidRDefault="00C03FDD" w:rsidP="00C03FDD">
      <w:pPr>
        <w:ind w:left="-284"/>
        <w:rPr>
          <w:rFonts w:ascii="Arial" w:hAnsi="Arial" w:cs="Arial"/>
          <w:sz w:val="22"/>
          <w:szCs w:val="22"/>
          <w:lang w:val="nl-BE"/>
        </w:rPr>
      </w:pPr>
    </w:p>
    <w:p w:rsidR="00C03FDD" w:rsidRPr="00BE083D" w:rsidRDefault="00C03FDD" w:rsidP="00C03FDD">
      <w:pPr>
        <w:ind w:left="-284"/>
        <w:rPr>
          <w:rFonts w:ascii="Arial" w:hAnsi="Arial" w:cs="Arial"/>
          <w:sz w:val="22"/>
          <w:szCs w:val="22"/>
          <w:lang w:val="nl-BE"/>
        </w:rPr>
      </w:pPr>
      <w:r w:rsidRPr="00BE083D">
        <w:rPr>
          <w:rFonts w:ascii="Arial" w:hAnsi="Arial" w:cs="Arial"/>
          <w:sz w:val="22"/>
          <w:szCs w:val="22"/>
          <w:lang w:val="nl-BE"/>
        </w:rPr>
        <w:t xml:space="preserve">Voor de begeleiding van </w:t>
      </w:r>
      <w:r w:rsidRPr="00BE083D">
        <w:rPr>
          <w:rFonts w:ascii="Arial" w:hAnsi="Arial" w:cs="Arial"/>
          <w:b/>
          <w:bCs/>
          <w:sz w:val="22"/>
          <w:szCs w:val="22"/>
          <w:lang w:val="nl-BE"/>
        </w:rPr>
        <w:t>leerplichtproblemen</w:t>
      </w:r>
      <w:r w:rsidRPr="00BE083D">
        <w:rPr>
          <w:rFonts w:ascii="Arial" w:hAnsi="Arial" w:cs="Arial"/>
          <w:sz w:val="22"/>
          <w:szCs w:val="22"/>
          <w:lang w:val="nl-BE"/>
        </w:rPr>
        <w:t xml:space="preserve"> (veelvuldige afwezigheden) is instemming van de leerling of van de ouders niet vereist. School en CLB werken hierbij nauw samen. Als er niet wordt ingegaan op de initiatieven van het CLB, moet het CLB dit melden aan het departement onderwijs</w:t>
      </w:r>
    </w:p>
    <w:p w:rsidR="00C03FDD" w:rsidRDefault="00C03FDD" w:rsidP="00125421">
      <w:pPr>
        <w:ind w:left="-284"/>
        <w:rPr>
          <w:rFonts w:ascii="Arial" w:hAnsi="Arial" w:cs="Arial"/>
          <w:sz w:val="22"/>
          <w:szCs w:val="22"/>
          <w:lang w:val="nl-BE"/>
        </w:rPr>
      </w:pPr>
    </w:p>
    <w:p w:rsidR="006C7960" w:rsidRPr="00951984" w:rsidRDefault="006C7960" w:rsidP="00951984">
      <w:pPr>
        <w:pStyle w:val="Lijstalinea"/>
        <w:numPr>
          <w:ilvl w:val="0"/>
          <w:numId w:val="12"/>
        </w:numPr>
        <w:rPr>
          <w:rFonts w:ascii="Arial" w:hAnsi="Arial" w:cs="Arial"/>
          <w:sz w:val="22"/>
          <w:szCs w:val="22"/>
          <w:lang w:val="nl-BE"/>
        </w:rPr>
      </w:pPr>
      <w:r w:rsidRPr="00951984">
        <w:rPr>
          <w:rFonts w:ascii="Arial" w:hAnsi="Arial" w:cs="Arial"/>
          <w:sz w:val="22"/>
          <w:szCs w:val="22"/>
          <w:lang w:val="nl-BE"/>
        </w:rPr>
        <w:t xml:space="preserve">In het </w:t>
      </w:r>
      <w:r w:rsidRPr="00951984">
        <w:rPr>
          <w:rFonts w:ascii="Arial" w:hAnsi="Arial" w:cs="Arial"/>
          <w:b/>
          <w:sz w:val="22"/>
          <w:szCs w:val="22"/>
          <w:lang w:val="nl-BE"/>
        </w:rPr>
        <w:t>medisch team</w:t>
      </w:r>
      <w:r w:rsidRPr="00951984">
        <w:rPr>
          <w:rFonts w:ascii="Arial" w:hAnsi="Arial" w:cs="Arial"/>
          <w:sz w:val="22"/>
          <w:szCs w:val="22"/>
          <w:lang w:val="nl-BE"/>
        </w:rPr>
        <w:t xml:space="preserve"> </w:t>
      </w:r>
      <w:r w:rsidR="00C03FDD" w:rsidRPr="00951984">
        <w:rPr>
          <w:rFonts w:ascii="Arial" w:hAnsi="Arial" w:cs="Arial"/>
          <w:sz w:val="22"/>
          <w:szCs w:val="22"/>
          <w:lang w:val="nl-BE"/>
        </w:rPr>
        <w:t xml:space="preserve">verzorgen artsen en verpleegkundigen samen de medische onderzoeken en nemen ze vragen op rond besmettelijke ziekten. </w:t>
      </w:r>
    </w:p>
    <w:p w:rsidR="00C03FDD" w:rsidRDefault="00C03FDD" w:rsidP="00125421">
      <w:pPr>
        <w:ind w:left="-284"/>
        <w:rPr>
          <w:rFonts w:ascii="Arial" w:hAnsi="Arial" w:cs="Arial"/>
          <w:sz w:val="22"/>
          <w:szCs w:val="22"/>
          <w:lang w:val="nl-BE"/>
        </w:rPr>
      </w:pPr>
    </w:p>
    <w:p w:rsidR="00C03FDD" w:rsidRPr="00C03FDD" w:rsidRDefault="00C03FDD" w:rsidP="00C03FDD">
      <w:pPr>
        <w:ind w:left="-284"/>
        <w:rPr>
          <w:rFonts w:ascii="Arial" w:hAnsi="Arial" w:cs="Arial"/>
          <w:sz w:val="22"/>
          <w:szCs w:val="22"/>
          <w:lang w:val="nl-BE"/>
        </w:rPr>
      </w:pPr>
      <w:r w:rsidRPr="00C03FDD">
        <w:rPr>
          <w:rFonts w:ascii="Arial" w:hAnsi="Arial" w:cs="Arial"/>
          <w:sz w:val="22"/>
          <w:szCs w:val="22"/>
          <w:lang w:val="nl-BE"/>
        </w:rPr>
        <w:t xml:space="preserve">Deelname aan de </w:t>
      </w:r>
      <w:r w:rsidRPr="00C03FDD">
        <w:rPr>
          <w:rFonts w:ascii="Arial" w:hAnsi="Arial" w:cs="Arial"/>
          <w:b/>
          <w:sz w:val="22"/>
          <w:szCs w:val="22"/>
          <w:lang w:val="nl-BE"/>
        </w:rPr>
        <w:t>medische onderzoeken</w:t>
      </w:r>
      <w:r w:rsidRPr="00C03FDD">
        <w:rPr>
          <w:rFonts w:ascii="Arial" w:hAnsi="Arial" w:cs="Arial"/>
          <w:sz w:val="22"/>
          <w:szCs w:val="22"/>
          <w:lang w:val="nl-BE"/>
        </w:rPr>
        <w:t xml:space="preserve"> is verplicht. De ouders of de leerling kunnen zich wel verzetten tegen het uitvoeren van het medisch onderzoek door een bepaalde arts. Dit verzet moet schriftelijk ingediend worden (formulieren zijn te verkrijgen in het CLB). In geval van verzet dient het medisch onderzoek uitgevoerd te worden door een andere, bevoegde arts. De resultaten van dit onderzoek worden aan het CLB bezorgd. Eventuele kosten voor een medisch onderzoek dat niet wordt uitgevoerd door een arts van het CLB, moet je zelf betalen.</w:t>
      </w:r>
    </w:p>
    <w:p w:rsidR="00C03FDD" w:rsidRPr="00C03FDD" w:rsidRDefault="00C03FDD" w:rsidP="00C03FDD">
      <w:pPr>
        <w:ind w:left="-284"/>
        <w:rPr>
          <w:rFonts w:ascii="Arial" w:hAnsi="Arial" w:cs="Arial"/>
          <w:sz w:val="22"/>
          <w:szCs w:val="22"/>
          <w:lang w:val="nl-BE"/>
        </w:rPr>
      </w:pPr>
    </w:p>
    <w:p w:rsidR="00C03FDD" w:rsidRDefault="00C03FDD" w:rsidP="00C03FDD">
      <w:pPr>
        <w:ind w:left="-284"/>
        <w:rPr>
          <w:rFonts w:ascii="Arial" w:hAnsi="Arial" w:cs="Arial"/>
          <w:sz w:val="22"/>
          <w:szCs w:val="22"/>
          <w:lang w:val="nl-BE"/>
        </w:rPr>
      </w:pPr>
      <w:r w:rsidRPr="00C03FDD">
        <w:rPr>
          <w:rFonts w:ascii="Arial" w:hAnsi="Arial" w:cs="Arial"/>
          <w:sz w:val="22"/>
          <w:szCs w:val="22"/>
          <w:lang w:val="nl-BE"/>
        </w:rPr>
        <w:t xml:space="preserve">School en ouders hebben de plicht om hun medewerking te verlenen aan de organisatie en de uitvoering van de medische onderzoeken (+ vaccinaties) en de </w:t>
      </w:r>
      <w:r w:rsidRPr="00C03FDD">
        <w:rPr>
          <w:rFonts w:ascii="Arial" w:hAnsi="Arial" w:cs="Arial"/>
          <w:b/>
          <w:sz w:val="22"/>
          <w:szCs w:val="22"/>
          <w:lang w:val="nl-BE"/>
        </w:rPr>
        <w:t>preventieve maatregelen</w:t>
      </w:r>
      <w:r w:rsidRPr="00C03FDD">
        <w:rPr>
          <w:rFonts w:ascii="Arial" w:hAnsi="Arial" w:cs="Arial"/>
          <w:sz w:val="22"/>
          <w:szCs w:val="22"/>
          <w:lang w:val="nl-BE"/>
        </w:rPr>
        <w:t xml:space="preserve"> in het kader van </w:t>
      </w:r>
      <w:r w:rsidRPr="00C03FDD">
        <w:rPr>
          <w:rFonts w:ascii="Arial" w:hAnsi="Arial" w:cs="Arial"/>
          <w:b/>
          <w:sz w:val="22"/>
          <w:szCs w:val="22"/>
          <w:lang w:val="nl-BE"/>
        </w:rPr>
        <w:t>besmettelijke ziekten</w:t>
      </w:r>
      <w:r w:rsidRPr="00C03FDD">
        <w:rPr>
          <w:rFonts w:ascii="Arial" w:hAnsi="Arial" w:cs="Arial"/>
          <w:sz w:val="22"/>
          <w:szCs w:val="22"/>
          <w:lang w:val="nl-BE"/>
        </w:rPr>
        <w:t>. Het CLB houdt wel rekening met de schoolorganisatie.</w:t>
      </w:r>
    </w:p>
    <w:p w:rsidR="00C03FDD" w:rsidRDefault="00C03FDD" w:rsidP="00C03FDD">
      <w:pPr>
        <w:ind w:left="-284"/>
        <w:rPr>
          <w:rFonts w:ascii="Arial" w:hAnsi="Arial" w:cs="Arial"/>
          <w:sz w:val="22"/>
          <w:szCs w:val="22"/>
          <w:lang w:val="nl-BE"/>
        </w:rPr>
      </w:pPr>
    </w:p>
    <w:p w:rsidR="006C7960" w:rsidRPr="00951984" w:rsidRDefault="00C03FDD" w:rsidP="00951984">
      <w:pPr>
        <w:pStyle w:val="Lijstalinea"/>
        <w:numPr>
          <w:ilvl w:val="0"/>
          <w:numId w:val="12"/>
        </w:numPr>
        <w:rPr>
          <w:rFonts w:ascii="Arial" w:hAnsi="Arial" w:cs="Arial"/>
          <w:sz w:val="22"/>
          <w:szCs w:val="22"/>
          <w:lang w:val="nl-BE"/>
        </w:rPr>
      </w:pPr>
      <w:r w:rsidRPr="00951984">
        <w:rPr>
          <w:rFonts w:ascii="Arial" w:hAnsi="Arial" w:cs="Arial"/>
          <w:sz w:val="22"/>
          <w:szCs w:val="22"/>
          <w:lang w:val="nl-BE"/>
        </w:rPr>
        <w:t xml:space="preserve">Het </w:t>
      </w:r>
      <w:r w:rsidRPr="00951984">
        <w:rPr>
          <w:rFonts w:ascii="Arial" w:hAnsi="Arial" w:cs="Arial"/>
          <w:b/>
          <w:sz w:val="22"/>
          <w:szCs w:val="22"/>
          <w:lang w:val="nl-BE"/>
        </w:rPr>
        <w:t>horizonteam</w:t>
      </w:r>
      <w:r w:rsidRPr="00951984">
        <w:rPr>
          <w:rFonts w:ascii="Arial" w:hAnsi="Arial" w:cs="Arial"/>
          <w:sz w:val="22"/>
          <w:szCs w:val="22"/>
          <w:lang w:val="nl-BE"/>
        </w:rPr>
        <w:t xml:space="preserve"> van het CLB is verantwoordelijk voor de infoavonden en de </w:t>
      </w:r>
      <w:r w:rsidR="00951984" w:rsidRPr="00951984">
        <w:rPr>
          <w:rFonts w:ascii="Arial" w:hAnsi="Arial" w:cs="Arial"/>
          <w:sz w:val="22"/>
          <w:szCs w:val="22"/>
          <w:lang w:val="nl-BE"/>
        </w:rPr>
        <w:t xml:space="preserve">klassikale </w:t>
      </w:r>
      <w:r w:rsidRPr="00951984">
        <w:rPr>
          <w:rFonts w:ascii="Arial" w:hAnsi="Arial" w:cs="Arial"/>
          <w:sz w:val="22"/>
          <w:szCs w:val="22"/>
          <w:lang w:val="nl-BE"/>
        </w:rPr>
        <w:t xml:space="preserve">infomomenten </w:t>
      </w:r>
      <w:r w:rsidR="00951984" w:rsidRPr="00951984">
        <w:rPr>
          <w:rFonts w:ascii="Arial" w:hAnsi="Arial" w:cs="Arial"/>
          <w:sz w:val="22"/>
          <w:szCs w:val="22"/>
          <w:lang w:val="nl-BE"/>
        </w:rPr>
        <w:t>over de</w:t>
      </w:r>
      <w:r w:rsidRPr="00951984">
        <w:rPr>
          <w:rFonts w:ascii="Arial" w:hAnsi="Arial" w:cs="Arial"/>
          <w:sz w:val="22"/>
          <w:szCs w:val="22"/>
          <w:lang w:val="nl-BE"/>
        </w:rPr>
        <w:t xml:space="preserve"> </w:t>
      </w:r>
      <w:r w:rsidR="001728E1">
        <w:rPr>
          <w:rFonts w:ascii="Arial" w:hAnsi="Arial" w:cs="Arial"/>
          <w:sz w:val="22"/>
          <w:szCs w:val="22"/>
          <w:lang w:val="nl-BE"/>
        </w:rPr>
        <w:t>studie</w:t>
      </w:r>
      <w:r w:rsidR="00951984" w:rsidRPr="00951984">
        <w:rPr>
          <w:rFonts w:ascii="Arial" w:hAnsi="Arial" w:cs="Arial"/>
          <w:sz w:val="22"/>
          <w:szCs w:val="22"/>
          <w:lang w:val="nl-BE"/>
        </w:rPr>
        <w:t xml:space="preserve">keuzes die moeten gemaakt worden gedurende de schoolloopbaan. </w:t>
      </w:r>
    </w:p>
    <w:p w:rsidR="00951984" w:rsidRPr="00BE083D" w:rsidRDefault="00951984" w:rsidP="00125421">
      <w:pPr>
        <w:ind w:left="-284"/>
        <w:rPr>
          <w:rFonts w:ascii="Arial" w:hAnsi="Arial" w:cs="Arial"/>
          <w:sz w:val="22"/>
          <w:szCs w:val="22"/>
          <w:lang w:val="nl-BE"/>
        </w:rPr>
      </w:pPr>
    </w:p>
    <w:p w:rsidR="00C03FDD" w:rsidRPr="00BE083D" w:rsidRDefault="00C03FDD" w:rsidP="00C03FDD">
      <w:pPr>
        <w:ind w:left="-284"/>
        <w:rPr>
          <w:rFonts w:ascii="Arial" w:hAnsi="Arial" w:cs="Arial"/>
          <w:sz w:val="22"/>
          <w:szCs w:val="22"/>
          <w:lang w:val="nl-BE"/>
        </w:rPr>
      </w:pPr>
      <w:r w:rsidRPr="00BE083D">
        <w:rPr>
          <w:rFonts w:ascii="Arial" w:hAnsi="Arial" w:cs="Arial"/>
          <w:sz w:val="22"/>
          <w:szCs w:val="22"/>
          <w:lang w:val="nl-BE"/>
        </w:rPr>
        <w:t xml:space="preserve">Bij de start in een nieuwe school, worden leerlingen en ouders geïnformeerd over de </w:t>
      </w:r>
      <w:r w:rsidRPr="00BE083D">
        <w:rPr>
          <w:rFonts w:ascii="Arial" w:hAnsi="Arial" w:cs="Arial"/>
          <w:b/>
          <w:bCs/>
          <w:sz w:val="22"/>
          <w:szCs w:val="22"/>
          <w:lang w:val="nl-BE"/>
        </w:rPr>
        <w:t>werking van het CLB</w:t>
      </w:r>
      <w:r w:rsidRPr="00BE083D">
        <w:rPr>
          <w:rFonts w:ascii="Arial" w:hAnsi="Arial" w:cs="Arial"/>
          <w:sz w:val="22"/>
          <w:szCs w:val="22"/>
          <w:lang w:val="nl-BE"/>
        </w:rPr>
        <w:t xml:space="preserve">. Ook de school informeert ouders, leerlingen en eigen personeel over het CLB waarmee ze samenwerkt. </w:t>
      </w:r>
    </w:p>
    <w:p w:rsidR="00125421" w:rsidRPr="00BE083D" w:rsidRDefault="00125421" w:rsidP="00125421">
      <w:pPr>
        <w:ind w:left="-284"/>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Als een leerling </w:t>
      </w:r>
      <w:r w:rsidRPr="00BE083D">
        <w:rPr>
          <w:rFonts w:ascii="Arial" w:hAnsi="Arial" w:cs="Arial"/>
          <w:b/>
          <w:bCs/>
          <w:sz w:val="22"/>
          <w:szCs w:val="22"/>
          <w:lang w:val="nl-BE"/>
        </w:rPr>
        <w:t>van school verandert</w:t>
      </w:r>
      <w:r w:rsidRPr="00BE083D">
        <w:rPr>
          <w:rFonts w:ascii="Arial" w:hAnsi="Arial" w:cs="Arial"/>
          <w:sz w:val="22"/>
          <w:szCs w:val="22"/>
          <w:lang w:val="nl-BE"/>
        </w:rPr>
        <w:t>, behoudt het CLB zijn bevoegdheid en verantwoordelijkheid ten aanzien van die leerling tot de leerling is ingeschreven in een andere school.</w:t>
      </w:r>
    </w:p>
    <w:p w:rsidR="00125421" w:rsidRPr="00BE083D" w:rsidRDefault="00125421" w:rsidP="00125421">
      <w:pPr>
        <w:ind w:left="-284"/>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Het CLB kan in de school besprekingen en overleg over leerlingen, leerlingenbegeleiding, zorgverbreding en andere acties of projecten bijwonen. </w:t>
      </w:r>
    </w:p>
    <w:p w:rsidR="00125421" w:rsidRPr="00BE083D" w:rsidRDefault="00125421" w:rsidP="00125421">
      <w:pPr>
        <w:ind w:left="-284"/>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Het CLB en de school kunnen </w:t>
      </w:r>
      <w:r w:rsidRPr="00BE083D">
        <w:rPr>
          <w:rFonts w:ascii="Arial" w:hAnsi="Arial" w:cs="Arial"/>
          <w:b/>
          <w:sz w:val="22"/>
          <w:szCs w:val="22"/>
          <w:lang w:val="nl-BE"/>
        </w:rPr>
        <w:t>belangrijke</w:t>
      </w:r>
      <w:r w:rsidRPr="00BE083D">
        <w:rPr>
          <w:rFonts w:ascii="Arial" w:hAnsi="Arial" w:cs="Arial"/>
          <w:b/>
          <w:bCs/>
          <w:sz w:val="22"/>
          <w:szCs w:val="22"/>
          <w:lang w:val="nl-BE"/>
        </w:rPr>
        <w:t xml:space="preserve"> informatie over leerlingen</w:t>
      </w:r>
      <w:r w:rsidRPr="00BE083D">
        <w:rPr>
          <w:rFonts w:ascii="Arial" w:hAnsi="Arial" w:cs="Arial"/>
          <w:sz w:val="22"/>
          <w:szCs w:val="22"/>
          <w:lang w:val="nl-BE"/>
        </w:rPr>
        <w:t xml:space="preserve"> uitwisselen. </w:t>
      </w: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Behalve aan het schoolpersoneel, mogen het CLB en de CLB-medewerkers geen </w:t>
      </w:r>
      <w:r w:rsidRPr="00BE083D">
        <w:rPr>
          <w:rFonts w:ascii="Arial" w:hAnsi="Arial" w:cs="Arial"/>
          <w:sz w:val="22"/>
          <w:szCs w:val="22"/>
          <w:lang w:val="nl-BE"/>
        </w:rPr>
        <w:tab/>
        <w:t>gegevens uit het dossier aan derden bezorgen. Di</w:t>
      </w:r>
      <w:r w:rsidR="001728E1">
        <w:rPr>
          <w:rFonts w:ascii="Arial" w:hAnsi="Arial" w:cs="Arial"/>
          <w:sz w:val="22"/>
          <w:szCs w:val="22"/>
          <w:lang w:val="nl-BE"/>
        </w:rPr>
        <w:t xml:space="preserve">t kan enkel op verzoek of mits </w:t>
      </w:r>
      <w:r w:rsidRPr="00BE083D">
        <w:rPr>
          <w:rFonts w:ascii="Arial" w:hAnsi="Arial" w:cs="Arial"/>
          <w:sz w:val="22"/>
          <w:szCs w:val="22"/>
          <w:lang w:val="nl-BE"/>
        </w:rPr>
        <w:t>schriftelijke toestemming van de leerling en/of de ouders.</w:t>
      </w: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Bij het doorgeven en het gebruik van deze gegevens wordt rekening gehouden met de regels over het beroepsgeheim en de bescherming van de persoonlijke levenssfeer.</w:t>
      </w:r>
    </w:p>
    <w:p w:rsidR="00125421" w:rsidRPr="00BE083D" w:rsidRDefault="00125421" w:rsidP="00125421">
      <w:pPr>
        <w:ind w:left="-284"/>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Het CLB heeft de plicht om het </w:t>
      </w:r>
      <w:r w:rsidRPr="00BE083D">
        <w:rPr>
          <w:rFonts w:ascii="Arial" w:hAnsi="Arial" w:cs="Arial"/>
          <w:b/>
          <w:bCs/>
          <w:sz w:val="22"/>
          <w:szCs w:val="22"/>
          <w:lang w:val="nl-BE"/>
        </w:rPr>
        <w:t>pedagogisch project van de school</w:t>
      </w:r>
      <w:r w:rsidRPr="00BE083D">
        <w:rPr>
          <w:rFonts w:ascii="Arial" w:hAnsi="Arial" w:cs="Arial"/>
          <w:sz w:val="22"/>
          <w:szCs w:val="22"/>
          <w:lang w:val="nl-BE"/>
        </w:rPr>
        <w:t xml:space="preserve"> te respecteren.</w:t>
      </w:r>
    </w:p>
    <w:p w:rsidR="00125421" w:rsidRPr="00BE083D" w:rsidRDefault="00125421" w:rsidP="00125421">
      <w:pPr>
        <w:ind w:left="-284"/>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Het CLB respecteert altijd </w:t>
      </w:r>
      <w:r w:rsidRPr="00BE083D">
        <w:rPr>
          <w:rFonts w:ascii="Arial" w:hAnsi="Arial" w:cs="Arial"/>
          <w:b/>
          <w:bCs/>
          <w:sz w:val="22"/>
          <w:szCs w:val="22"/>
          <w:lang w:val="nl-BE"/>
        </w:rPr>
        <w:t>de rechten van het kind</w:t>
      </w:r>
      <w:r w:rsidRPr="00BE083D">
        <w:rPr>
          <w:rFonts w:ascii="Arial" w:hAnsi="Arial" w:cs="Arial"/>
          <w:sz w:val="22"/>
          <w:szCs w:val="22"/>
          <w:lang w:val="nl-BE"/>
        </w:rPr>
        <w:t>.</w:t>
      </w:r>
    </w:p>
    <w:p w:rsidR="00125421" w:rsidRPr="00BE083D" w:rsidRDefault="00125421" w:rsidP="00125421">
      <w:pPr>
        <w:ind w:left="-284"/>
        <w:rPr>
          <w:rFonts w:ascii="Arial" w:hAnsi="Arial" w:cs="Arial"/>
          <w:lang w:val="nl-BE"/>
        </w:rPr>
      </w:pPr>
    </w:p>
    <w:p w:rsidR="00125421" w:rsidRPr="00BE083D" w:rsidRDefault="00125421" w:rsidP="00125421">
      <w:pPr>
        <w:pStyle w:val="Voetnoottekst"/>
        <w:numPr>
          <w:ilvl w:val="0"/>
          <w:numId w:val="9"/>
        </w:numPr>
        <w:ind w:left="0" w:hanging="284"/>
        <w:rPr>
          <w:rFonts w:ascii="Arial" w:hAnsi="Arial" w:cs="Arial"/>
          <w:b/>
          <w:sz w:val="32"/>
          <w:szCs w:val="28"/>
          <w:u w:val="single"/>
          <w:lang w:val="nl-BE"/>
        </w:rPr>
      </w:pPr>
      <w:r w:rsidRPr="00BE083D">
        <w:rPr>
          <w:rFonts w:ascii="Arial" w:hAnsi="Arial" w:cs="Arial"/>
          <w:b/>
          <w:sz w:val="32"/>
          <w:szCs w:val="28"/>
          <w:u w:val="single"/>
          <w:lang w:val="nl-BE"/>
        </w:rPr>
        <w:t>Het CLB-dossier</w:t>
      </w:r>
    </w:p>
    <w:p w:rsidR="00125421" w:rsidRPr="00BE083D" w:rsidRDefault="00125421" w:rsidP="00125421">
      <w:pPr>
        <w:ind w:left="-284"/>
        <w:rPr>
          <w:rFonts w:ascii="Arial" w:hAnsi="Arial" w:cs="Arial"/>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Het CLB legt </w:t>
      </w:r>
      <w:r w:rsidRPr="00BE083D">
        <w:rPr>
          <w:rFonts w:ascii="Arial" w:hAnsi="Arial" w:cs="Arial"/>
          <w:b/>
          <w:bCs/>
          <w:sz w:val="22"/>
          <w:szCs w:val="22"/>
          <w:lang w:val="nl-BE"/>
        </w:rPr>
        <w:t>voor elke leerling waarvoor een begeleiding wordt gestart</w:t>
      </w:r>
      <w:r w:rsidRPr="00BE083D">
        <w:rPr>
          <w:rFonts w:ascii="Arial" w:hAnsi="Arial" w:cs="Arial"/>
          <w:sz w:val="22"/>
          <w:szCs w:val="22"/>
          <w:lang w:val="nl-BE"/>
        </w:rPr>
        <w:t>, een dossier aan. Hierbij wordt rekening gehouden met de regels over het beroepsgeheim, de deontologie en de bescherming van de persoonlijke levenssfeer.</w:t>
      </w: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 xml:space="preserve">De regels voor de </w:t>
      </w:r>
      <w:r w:rsidRPr="00BE083D">
        <w:rPr>
          <w:rFonts w:ascii="Arial" w:hAnsi="Arial" w:cs="Arial"/>
          <w:b/>
          <w:bCs/>
          <w:sz w:val="22"/>
          <w:szCs w:val="22"/>
          <w:lang w:val="nl-BE"/>
        </w:rPr>
        <w:t>samenstelling</w:t>
      </w:r>
      <w:r w:rsidRPr="00BE083D">
        <w:rPr>
          <w:rFonts w:ascii="Arial" w:hAnsi="Arial" w:cs="Arial"/>
          <w:sz w:val="22"/>
          <w:szCs w:val="22"/>
          <w:lang w:val="nl-BE"/>
        </w:rPr>
        <w:t xml:space="preserve"> van het dossier, de procedure voor </w:t>
      </w:r>
      <w:r w:rsidRPr="00BE083D">
        <w:rPr>
          <w:rFonts w:ascii="Arial" w:hAnsi="Arial" w:cs="Arial"/>
          <w:b/>
          <w:bCs/>
          <w:sz w:val="22"/>
          <w:szCs w:val="22"/>
          <w:lang w:val="nl-BE"/>
        </w:rPr>
        <w:t>inzage</w:t>
      </w:r>
      <w:r w:rsidRPr="00BE083D">
        <w:rPr>
          <w:rFonts w:ascii="Arial" w:hAnsi="Arial" w:cs="Arial"/>
          <w:sz w:val="22"/>
          <w:szCs w:val="22"/>
          <w:lang w:val="nl-BE"/>
        </w:rPr>
        <w:t xml:space="preserve"> in het dossier en de manier waarop een </w:t>
      </w:r>
      <w:r w:rsidRPr="00BE083D">
        <w:rPr>
          <w:rFonts w:ascii="Arial" w:hAnsi="Arial" w:cs="Arial"/>
          <w:b/>
          <w:sz w:val="22"/>
          <w:szCs w:val="22"/>
          <w:lang w:val="nl-BE"/>
        </w:rPr>
        <w:t>k</w:t>
      </w:r>
      <w:r w:rsidRPr="00BE083D">
        <w:rPr>
          <w:rFonts w:ascii="Arial" w:hAnsi="Arial" w:cs="Arial"/>
          <w:b/>
          <w:bCs/>
          <w:sz w:val="22"/>
          <w:szCs w:val="22"/>
          <w:lang w:val="nl-BE"/>
        </w:rPr>
        <w:t>opie</w:t>
      </w:r>
      <w:r w:rsidRPr="00BE083D">
        <w:rPr>
          <w:rFonts w:ascii="Arial" w:hAnsi="Arial" w:cs="Arial"/>
          <w:sz w:val="22"/>
          <w:szCs w:val="22"/>
          <w:lang w:val="nl-BE"/>
        </w:rPr>
        <w:t xml:space="preserve"> van het dossier kan bekomen worden, zijn door de regelgeving bepaald. Meer informatie hierover is te verkrijgen in het CLB.</w:t>
      </w:r>
    </w:p>
    <w:p w:rsidR="00125421" w:rsidRPr="00BE083D" w:rsidRDefault="00125421" w:rsidP="00125421">
      <w:pPr>
        <w:ind w:left="-284"/>
        <w:rPr>
          <w:rFonts w:ascii="Arial" w:hAnsi="Arial" w:cs="Arial"/>
          <w:b/>
          <w:bCs/>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b/>
          <w:bCs/>
          <w:sz w:val="22"/>
          <w:szCs w:val="22"/>
          <w:lang w:val="nl-BE"/>
        </w:rPr>
        <w:t>Als de leerling van school en daardoor ook van CLB verandert, zal het CLB-dossier 10 dagen na inschrijving bezorgd worden aan het nieuwe CLB.</w:t>
      </w:r>
      <w:r w:rsidRPr="00BE083D">
        <w:rPr>
          <w:rFonts w:ascii="Arial" w:hAnsi="Arial" w:cs="Arial"/>
          <w:sz w:val="22"/>
          <w:szCs w:val="22"/>
          <w:lang w:val="nl-BE"/>
        </w:rPr>
        <w:t xml:space="preserve"> De leerling of  de ouders hoeven daar niets voor te doen. Bij een inschrijving voor een volgend schooljaar wordt het dossier pas na 1 september overgedragen.</w:t>
      </w:r>
    </w:p>
    <w:p w:rsidR="00125421" w:rsidRPr="00BE083D" w:rsidRDefault="00125421" w:rsidP="00125421">
      <w:pPr>
        <w:ind w:left="-284"/>
        <w:rPr>
          <w:rFonts w:ascii="Arial" w:hAnsi="Arial" w:cs="Arial"/>
          <w:sz w:val="22"/>
          <w:szCs w:val="22"/>
          <w:lang w:val="nl-BE"/>
        </w:rPr>
      </w:pPr>
    </w:p>
    <w:p w:rsidR="00125421" w:rsidRDefault="00125421" w:rsidP="00125421">
      <w:pPr>
        <w:ind w:left="-284"/>
        <w:rPr>
          <w:rFonts w:ascii="Arial" w:hAnsi="Arial" w:cs="Arial"/>
          <w:sz w:val="22"/>
          <w:szCs w:val="22"/>
          <w:lang w:val="nl-BE"/>
        </w:rPr>
      </w:pPr>
      <w:r w:rsidRPr="00BE083D">
        <w:rPr>
          <w:rFonts w:ascii="Arial" w:hAnsi="Arial" w:cs="Arial"/>
          <w:b/>
          <w:bCs/>
          <w:sz w:val="22"/>
          <w:szCs w:val="22"/>
          <w:lang w:val="nl-BE"/>
        </w:rPr>
        <w:t>Indien de leerling of de ouders niet wensen dat het dossier wordt overgedragen</w:t>
      </w:r>
      <w:r w:rsidRPr="00BE083D">
        <w:rPr>
          <w:rFonts w:ascii="Arial" w:hAnsi="Arial" w:cs="Arial"/>
          <w:sz w:val="22"/>
          <w:szCs w:val="22"/>
          <w:lang w:val="nl-BE"/>
        </w:rPr>
        <w:t xml:space="preserve">, dan moet er binnen de 10 dagen na inschrijving </w:t>
      </w:r>
      <w:r w:rsidRPr="00BE083D">
        <w:rPr>
          <w:rFonts w:ascii="Arial" w:hAnsi="Arial" w:cs="Arial"/>
          <w:b/>
          <w:bCs/>
          <w:sz w:val="22"/>
          <w:szCs w:val="22"/>
          <w:lang w:val="nl-BE"/>
        </w:rPr>
        <w:t>schriftelijk verzet aangetekend worden bij het CLB van de vorige school</w:t>
      </w:r>
      <w:r w:rsidRPr="00BE083D">
        <w:rPr>
          <w:rFonts w:ascii="Arial" w:hAnsi="Arial" w:cs="Arial"/>
          <w:sz w:val="22"/>
          <w:szCs w:val="22"/>
          <w:lang w:val="nl-BE"/>
        </w:rPr>
        <w:t xml:space="preserve">. </w:t>
      </w:r>
    </w:p>
    <w:p w:rsidR="00125421" w:rsidRDefault="00125421" w:rsidP="00125421">
      <w:pPr>
        <w:ind w:left="-284"/>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125421">
        <w:rPr>
          <w:rFonts w:ascii="Arial" w:hAnsi="Arial" w:cs="Arial"/>
          <w:sz w:val="22"/>
          <w:szCs w:val="22"/>
          <w:lang w:val="nl-BE"/>
        </w:rPr>
        <w:t>De vaccinatiegegevens, de gegevens in het kader van de verplichte begeleiding (medische onderzoeken en begeleiding van leerplichtproblemen), (indien van toepassing) een kopie van het gemotiveerd verslag, (indien van toepassing) een verslag dat toegang geeft tot het buitengewoon onderwijs worden altijd aan het nieuwe CLB bezorgd. Hiertegen is geen verzet mogelijk.</w:t>
      </w:r>
    </w:p>
    <w:p w:rsidR="00125421" w:rsidRPr="00BE083D" w:rsidRDefault="00125421" w:rsidP="00125421">
      <w:pPr>
        <w:pStyle w:val="Plattetekst3"/>
        <w:ind w:left="-284"/>
        <w:rPr>
          <w:rFonts w:ascii="Arial" w:hAnsi="Arial" w:cs="Arial"/>
          <w:b/>
          <w:bCs/>
          <w:i/>
          <w:sz w:val="22"/>
          <w:szCs w:val="22"/>
          <w:lang w:val="nl-BE"/>
        </w:rPr>
      </w:pPr>
    </w:p>
    <w:p w:rsidR="00125421" w:rsidRPr="00BE083D" w:rsidRDefault="00125421" w:rsidP="00125421">
      <w:pPr>
        <w:pStyle w:val="Plattetekst3"/>
        <w:ind w:left="-284"/>
        <w:rPr>
          <w:rFonts w:ascii="Arial" w:hAnsi="Arial" w:cs="Arial"/>
          <w:i/>
          <w:sz w:val="22"/>
          <w:szCs w:val="22"/>
          <w:lang w:val="nl-BE"/>
        </w:rPr>
      </w:pPr>
      <w:r w:rsidRPr="00BE083D">
        <w:rPr>
          <w:rFonts w:ascii="Arial" w:hAnsi="Arial" w:cs="Arial"/>
          <w:b/>
          <w:bCs/>
          <w:sz w:val="22"/>
          <w:szCs w:val="22"/>
          <w:lang w:val="nl-BE"/>
        </w:rPr>
        <w:t>Het CLB-dossier wordt bewaard tot ten minste tien jaar na de datum van het laatst uitgevoerde medisch onderzoek</w:t>
      </w:r>
      <w:r w:rsidRPr="00BE083D">
        <w:rPr>
          <w:rFonts w:ascii="Arial" w:hAnsi="Arial" w:cs="Arial"/>
          <w:sz w:val="22"/>
          <w:szCs w:val="22"/>
          <w:lang w:val="nl-BE"/>
        </w:rPr>
        <w:t>. Daarna wordt het dossier vernietigd, maar niet vroeger dan het ogenblik waarop de leerling 25 jaar wordt.</w:t>
      </w:r>
      <w:r w:rsidRPr="00BE083D">
        <w:rPr>
          <w:rFonts w:ascii="Arial" w:hAnsi="Arial" w:cs="Arial"/>
          <w:sz w:val="22"/>
          <w:szCs w:val="22"/>
          <w:lang w:val="nl-BE"/>
        </w:rPr>
        <w:br/>
        <w:t>De bewaring van het dossier staat onder het beheer van de directeur.</w:t>
      </w:r>
      <w:r w:rsidRPr="00BE083D">
        <w:rPr>
          <w:rFonts w:ascii="Arial" w:hAnsi="Arial" w:cs="Arial"/>
          <w:sz w:val="22"/>
          <w:szCs w:val="22"/>
          <w:lang w:val="nl-BE"/>
        </w:rPr>
        <w:br/>
        <w:t>Het dossier wordt bewaard op volgend adres:</w:t>
      </w:r>
      <w:r w:rsidRPr="00BE083D">
        <w:rPr>
          <w:rFonts w:ascii="Arial" w:hAnsi="Arial" w:cs="Arial"/>
          <w:sz w:val="22"/>
          <w:szCs w:val="22"/>
          <w:lang w:val="nl-BE"/>
        </w:rPr>
        <w:br/>
        <w:t>CLB Deinze, Kattestraat 22, 9800 Deinze</w:t>
      </w:r>
    </w:p>
    <w:p w:rsidR="00125421" w:rsidRPr="00BE083D" w:rsidRDefault="00125421" w:rsidP="00125421">
      <w:pPr>
        <w:ind w:left="-284"/>
        <w:rPr>
          <w:rFonts w:ascii="Arial" w:hAnsi="Arial" w:cs="Arial"/>
          <w:lang w:val="nl-BE"/>
        </w:rPr>
      </w:pPr>
    </w:p>
    <w:p w:rsidR="00125421" w:rsidRPr="00BE083D" w:rsidRDefault="00125421" w:rsidP="00125421">
      <w:pPr>
        <w:pStyle w:val="Voetnoottekst"/>
        <w:numPr>
          <w:ilvl w:val="0"/>
          <w:numId w:val="9"/>
        </w:numPr>
        <w:ind w:left="0" w:hanging="284"/>
        <w:rPr>
          <w:rFonts w:ascii="Arial" w:hAnsi="Arial" w:cs="Arial"/>
          <w:b/>
          <w:sz w:val="32"/>
          <w:u w:val="single"/>
          <w:lang w:val="nl-BE"/>
        </w:rPr>
      </w:pPr>
      <w:r w:rsidRPr="00BE083D">
        <w:rPr>
          <w:rFonts w:ascii="Arial" w:hAnsi="Arial" w:cs="Arial"/>
          <w:b/>
          <w:sz w:val="32"/>
          <w:u w:val="single"/>
          <w:lang w:val="nl-BE"/>
        </w:rPr>
        <w:t>Klachtenprocedure</w:t>
      </w:r>
    </w:p>
    <w:p w:rsidR="00125421" w:rsidRPr="00BE083D" w:rsidRDefault="00125421" w:rsidP="00125421">
      <w:pPr>
        <w:ind w:left="-284"/>
        <w:rPr>
          <w:rFonts w:ascii="Arial" w:hAnsi="Arial" w:cs="Arial"/>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Een klacht is een duidelijke uiting van ongenoegen of ontevredenheid m.b.t. handelingen die door een CLB-medewerker zijn gesteld. Een klacht wordt bij voorkeur op een informele manier behandeld. Pas wanneer de informele behandeling geen bevredigend resultaat oplevert, kan de formele procedure worden gestart.</w:t>
      </w:r>
    </w:p>
    <w:p w:rsidR="00125421" w:rsidRPr="00BE083D" w:rsidRDefault="00125421" w:rsidP="00125421">
      <w:pPr>
        <w:ind w:left="-284"/>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De formele klachtenprocedure wordt gestart door een schriftelijke klacht (brief/email) te richten aan de directie op volgend adres:</w:t>
      </w:r>
    </w:p>
    <w:p w:rsidR="00125421" w:rsidRPr="00BE083D" w:rsidRDefault="00125421" w:rsidP="00125421">
      <w:pPr>
        <w:pStyle w:val="Kop4"/>
        <w:tabs>
          <w:tab w:val="clear" w:pos="360"/>
          <w:tab w:val="num" w:pos="720"/>
        </w:tabs>
        <w:ind w:left="-284"/>
        <w:rPr>
          <w:rFonts w:ascii="Arial" w:hAnsi="Arial" w:cs="Arial"/>
          <w:i w:val="0"/>
          <w:sz w:val="22"/>
          <w:szCs w:val="22"/>
        </w:rPr>
      </w:pPr>
      <w:r w:rsidRPr="00BE083D">
        <w:rPr>
          <w:rFonts w:ascii="Arial" w:hAnsi="Arial" w:cs="Arial"/>
          <w:i w:val="0"/>
          <w:sz w:val="22"/>
          <w:szCs w:val="22"/>
        </w:rPr>
        <w:t>Vrij CLB Deinze</w:t>
      </w:r>
    </w:p>
    <w:p w:rsidR="00125421" w:rsidRPr="00BE083D" w:rsidRDefault="00125421" w:rsidP="00125421">
      <w:pPr>
        <w:tabs>
          <w:tab w:val="num" w:pos="720"/>
        </w:tabs>
        <w:ind w:left="-284"/>
        <w:rPr>
          <w:rFonts w:ascii="Arial" w:hAnsi="Arial" w:cs="Arial"/>
          <w:sz w:val="22"/>
          <w:szCs w:val="22"/>
          <w:lang w:val="nl-BE"/>
        </w:rPr>
      </w:pPr>
      <w:r w:rsidRPr="00BE083D">
        <w:rPr>
          <w:rFonts w:ascii="Arial" w:hAnsi="Arial" w:cs="Arial"/>
          <w:sz w:val="22"/>
          <w:szCs w:val="22"/>
          <w:lang w:val="nl-BE"/>
        </w:rPr>
        <w:t>t.a.v. Patrick D’Oosterlinck</w:t>
      </w:r>
    </w:p>
    <w:p w:rsidR="00125421" w:rsidRPr="00BE083D" w:rsidRDefault="00125421" w:rsidP="00125421">
      <w:pPr>
        <w:tabs>
          <w:tab w:val="num" w:pos="720"/>
        </w:tabs>
        <w:ind w:left="-284"/>
        <w:rPr>
          <w:rFonts w:ascii="Arial" w:hAnsi="Arial" w:cs="Arial"/>
          <w:sz w:val="22"/>
          <w:szCs w:val="22"/>
          <w:lang w:val="nl-BE"/>
        </w:rPr>
      </w:pPr>
      <w:r w:rsidRPr="00BE083D">
        <w:rPr>
          <w:rFonts w:ascii="Arial" w:hAnsi="Arial" w:cs="Arial"/>
          <w:sz w:val="22"/>
          <w:szCs w:val="22"/>
          <w:lang w:val="nl-BE"/>
        </w:rPr>
        <w:t>Kattestraat 22, 9800 Deinze</w:t>
      </w:r>
    </w:p>
    <w:p w:rsidR="00125421" w:rsidRPr="00BE083D" w:rsidRDefault="00125421" w:rsidP="00125421">
      <w:pPr>
        <w:tabs>
          <w:tab w:val="num" w:pos="720"/>
        </w:tabs>
        <w:ind w:left="-284"/>
        <w:rPr>
          <w:rFonts w:ascii="Arial" w:hAnsi="Arial" w:cs="Arial"/>
          <w:sz w:val="22"/>
          <w:szCs w:val="22"/>
        </w:rPr>
      </w:pPr>
      <w:r w:rsidRPr="00BE083D">
        <w:rPr>
          <w:rFonts w:ascii="Arial" w:hAnsi="Arial" w:cs="Arial"/>
          <w:sz w:val="22"/>
          <w:szCs w:val="22"/>
        </w:rPr>
        <w:t>Email</w:t>
      </w:r>
      <w:r w:rsidRPr="00BE083D">
        <w:rPr>
          <w:rFonts w:ascii="Arial" w:hAnsi="Arial" w:cs="Arial"/>
          <w:sz w:val="22"/>
          <w:szCs w:val="22"/>
        </w:rPr>
        <w:tab/>
        <w:t>patrick.doosterlinck@vclbdeinze.be</w:t>
      </w:r>
    </w:p>
    <w:p w:rsidR="00125421" w:rsidRPr="00BE083D" w:rsidRDefault="00125421" w:rsidP="00125421">
      <w:pPr>
        <w:tabs>
          <w:tab w:val="num" w:pos="720"/>
        </w:tabs>
        <w:ind w:left="-284"/>
        <w:rPr>
          <w:rFonts w:ascii="Arial" w:hAnsi="Arial" w:cs="Arial"/>
          <w:sz w:val="22"/>
          <w:szCs w:val="22"/>
          <w:lang w:val="nl-BE"/>
        </w:rPr>
      </w:pPr>
      <w:r w:rsidRPr="00BE083D">
        <w:rPr>
          <w:rFonts w:ascii="Arial" w:hAnsi="Arial" w:cs="Arial"/>
          <w:sz w:val="22"/>
          <w:szCs w:val="22"/>
          <w:lang w:val="nl-BE"/>
        </w:rPr>
        <w:t>De directie neemt contact met je op binnen de 10 werkdagen (met opschorting van de sluitingsperiodes van het centrum).</w:t>
      </w:r>
    </w:p>
    <w:p w:rsidR="00125421" w:rsidRPr="00BE083D" w:rsidRDefault="00125421" w:rsidP="00125421">
      <w:pPr>
        <w:ind w:left="-284"/>
        <w:rPr>
          <w:rFonts w:ascii="Arial" w:hAnsi="Arial" w:cs="Arial"/>
          <w:sz w:val="22"/>
          <w:szCs w:val="22"/>
          <w:lang w:val="nl-BE"/>
        </w:rPr>
      </w:pPr>
    </w:p>
    <w:p w:rsidR="00125421" w:rsidRPr="00BE083D" w:rsidRDefault="00125421" w:rsidP="00125421">
      <w:pPr>
        <w:ind w:left="-284"/>
        <w:rPr>
          <w:rFonts w:ascii="Arial" w:hAnsi="Arial" w:cs="Arial"/>
          <w:sz w:val="22"/>
          <w:szCs w:val="22"/>
          <w:lang w:val="nl-BE"/>
        </w:rPr>
      </w:pPr>
      <w:r w:rsidRPr="00BE083D">
        <w:rPr>
          <w:rFonts w:ascii="Arial" w:hAnsi="Arial" w:cs="Arial"/>
          <w:sz w:val="22"/>
          <w:szCs w:val="22"/>
          <w:lang w:val="nl-BE"/>
        </w:rPr>
        <w:t>Indien binnen de 10 werkdagen geen bericht wordt ontvangen of indien de gezette stappen niet hebben geleid tot een bevredigende oplossing, kan een aangetekende brief gericht worden aan de afgevaardigde van de Raad van Bestuur, eveneens op bovenvermeld adres.</w:t>
      </w:r>
    </w:p>
    <w:p w:rsidR="00BB09B3" w:rsidRDefault="00BB09B3" w:rsidP="00BB09B3">
      <w:pPr>
        <w:rPr>
          <w:rFonts w:ascii="Arial" w:hAnsi="Arial" w:cs="Arial"/>
          <w:sz w:val="22"/>
          <w:szCs w:val="22"/>
        </w:rPr>
      </w:pPr>
    </w:p>
    <w:sectPr w:rsidR="00BB09B3" w:rsidSect="00363DF9">
      <w:footerReference w:type="even" r:id="rId10"/>
      <w:footerReference w:type="default" r:id="rId11"/>
      <w:headerReference w:type="first" r:id="rId12"/>
      <w:footerReference w:type="first" r:id="rId13"/>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CE" w:rsidRDefault="005431CE">
      <w:r>
        <w:separator/>
      </w:r>
    </w:p>
  </w:endnote>
  <w:endnote w:type="continuationSeparator" w:id="0">
    <w:p w:rsidR="005431CE" w:rsidRDefault="0054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tisSansSerif">
    <w:charset w:val="00"/>
    <w:family w:val="auto"/>
    <w:pitch w:val="variable"/>
    <w:sig w:usb0="00000003" w:usb1="00000000" w:usb2="00000000" w:usb3="00000000" w:csb0="00000001" w:csb1="00000000"/>
  </w:font>
  <w:font w:name="RotisSerif-Bold">
    <w:charset w:val="00"/>
    <w:family w:val="auto"/>
    <w:pitch w:val="variable"/>
    <w:sig w:usb0="00000003" w:usb1="00000000" w:usb2="00000000" w:usb3="00000000" w:csb0="00000001" w:csb1="00000000"/>
  </w:font>
  <w:font w:name="RotisSemiSerif">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E4" w:rsidRDefault="005E2EE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E2EE4" w:rsidRDefault="005E2EE4">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E4" w:rsidRPr="00125421" w:rsidRDefault="00125421">
    <w:pPr>
      <w:pStyle w:val="Voettekst"/>
      <w:ind w:right="360"/>
      <w:rPr>
        <w:rFonts w:ascii="Arial" w:hAnsi="Arial" w:cs="Arial"/>
        <w:sz w:val="18"/>
        <w:szCs w:val="18"/>
      </w:rPr>
    </w:pPr>
    <w:r>
      <w:rPr>
        <w:rFonts w:ascii="Arial" w:hAnsi="Arial" w:cs="Arial"/>
        <w:sz w:val="18"/>
        <w:szCs w:val="18"/>
      </w:rPr>
      <w:t>1</w:t>
    </w:r>
    <w:r w:rsidR="00951984">
      <w:rPr>
        <w:rFonts w:ascii="Arial" w:hAnsi="Arial" w:cs="Arial"/>
        <w:sz w:val="18"/>
        <w:szCs w:val="18"/>
      </w:rPr>
      <w:t>8-5-2017</w:t>
    </w:r>
    <w:r w:rsidRPr="00125421">
      <w:rPr>
        <w:rFonts w:ascii="Arial" w:hAnsi="Arial" w:cs="Arial"/>
        <w:sz w:val="18"/>
        <w:szCs w:val="18"/>
      </w:rPr>
      <w:ptab w:relativeTo="margin" w:alignment="center" w:leader="none"/>
    </w:r>
    <w:r>
      <w:rPr>
        <w:rFonts w:ascii="Arial" w:hAnsi="Arial" w:cs="Arial"/>
        <w:sz w:val="18"/>
        <w:szCs w:val="18"/>
      </w:rPr>
      <w:t>KHB 1.3.1.</w:t>
    </w:r>
    <w:r w:rsidRPr="00125421">
      <w:rPr>
        <w:rFonts w:ascii="Arial" w:hAnsi="Arial" w:cs="Arial"/>
        <w:sz w:val="18"/>
        <w:szCs w:val="18"/>
      </w:rPr>
      <w:ptab w:relativeTo="margin" w:alignment="right" w:leader="none"/>
    </w:r>
    <w:r w:rsidRPr="00125421">
      <w:rPr>
        <w:rFonts w:ascii="Arial" w:hAnsi="Arial" w:cs="Arial"/>
        <w:sz w:val="18"/>
        <w:szCs w:val="18"/>
      </w:rPr>
      <w:fldChar w:fldCharType="begin"/>
    </w:r>
    <w:r w:rsidRPr="00125421">
      <w:rPr>
        <w:rFonts w:ascii="Arial" w:hAnsi="Arial" w:cs="Arial"/>
        <w:sz w:val="18"/>
        <w:szCs w:val="18"/>
      </w:rPr>
      <w:instrText>PAGE   \* MERGEFORMAT</w:instrText>
    </w:r>
    <w:r w:rsidRPr="00125421">
      <w:rPr>
        <w:rFonts w:ascii="Arial" w:hAnsi="Arial" w:cs="Arial"/>
        <w:sz w:val="18"/>
        <w:szCs w:val="18"/>
      </w:rPr>
      <w:fldChar w:fldCharType="separate"/>
    </w:r>
    <w:r w:rsidR="00D70D12">
      <w:rPr>
        <w:rFonts w:ascii="Arial" w:hAnsi="Arial" w:cs="Arial"/>
        <w:noProof/>
        <w:sz w:val="18"/>
        <w:szCs w:val="18"/>
      </w:rPr>
      <w:t>3</w:t>
    </w:r>
    <w:r w:rsidRPr="00125421">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E4" w:rsidRPr="00125421" w:rsidRDefault="00125421">
    <w:pPr>
      <w:pStyle w:val="Voettekst"/>
      <w:tabs>
        <w:tab w:val="clear" w:pos="4536"/>
        <w:tab w:val="clear" w:pos="9072"/>
        <w:tab w:val="left" w:pos="1740"/>
      </w:tabs>
      <w:rPr>
        <w:rFonts w:ascii="Arial" w:hAnsi="Arial" w:cs="Arial"/>
        <w:sz w:val="18"/>
        <w:szCs w:val="18"/>
      </w:rPr>
    </w:pPr>
    <w:r>
      <w:rPr>
        <w:rFonts w:ascii="Arial" w:hAnsi="Arial" w:cs="Arial"/>
        <w:sz w:val="18"/>
        <w:szCs w:val="18"/>
      </w:rPr>
      <w:t>17-5-2016</w:t>
    </w:r>
    <w:r w:rsidRPr="00125421">
      <w:rPr>
        <w:rFonts w:ascii="Arial" w:hAnsi="Arial" w:cs="Arial"/>
        <w:sz w:val="18"/>
        <w:szCs w:val="18"/>
      </w:rPr>
      <w:ptab w:relativeTo="margin" w:alignment="center" w:leader="none"/>
    </w:r>
    <w:r>
      <w:rPr>
        <w:rFonts w:ascii="Arial" w:hAnsi="Arial" w:cs="Arial"/>
        <w:sz w:val="18"/>
        <w:szCs w:val="18"/>
      </w:rPr>
      <w:t>KHB 1.3.1.</w:t>
    </w:r>
    <w:r w:rsidRPr="00125421">
      <w:rPr>
        <w:rFonts w:ascii="Arial" w:hAnsi="Arial" w:cs="Arial"/>
        <w:sz w:val="18"/>
        <w:szCs w:val="18"/>
      </w:rPr>
      <w:ptab w:relativeTo="margin" w:alignment="right" w:leader="none"/>
    </w:r>
    <w:r w:rsidRPr="00125421">
      <w:rPr>
        <w:rFonts w:ascii="Arial" w:hAnsi="Arial" w:cs="Arial"/>
        <w:sz w:val="18"/>
        <w:szCs w:val="18"/>
      </w:rPr>
      <w:fldChar w:fldCharType="begin"/>
    </w:r>
    <w:r w:rsidRPr="00125421">
      <w:rPr>
        <w:rFonts w:ascii="Arial" w:hAnsi="Arial" w:cs="Arial"/>
        <w:sz w:val="18"/>
        <w:szCs w:val="18"/>
      </w:rPr>
      <w:instrText>PAGE   \* MERGEFORMAT</w:instrText>
    </w:r>
    <w:r w:rsidRPr="00125421">
      <w:rPr>
        <w:rFonts w:ascii="Arial" w:hAnsi="Arial" w:cs="Arial"/>
        <w:sz w:val="18"/>
        <w:szCs w:val="18"/>
      </w:rPr>
      <w:fldChar w:fldCharType="separate"/>
    </w:r>
    <w:r w:rsidR="00D70D12">
      <w:rPr>
        <w:rFonts w:ascii="Arial" w:hAnsi="Arial" w:cs="Arial"/>
        <w:noProof/>
        <w:sz w:val="18"/>
        <w:szCs w:val="18"/>
      </w:rPr>
      <w:t>1</w:t>
    </w:r>
    <w:r w:rsidRPr="00125421">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CE" w:rsidRDefault="005431CE">
      <w:r>
        <w:separator/>
      </w:r>
    </w:p>
  </w:footnote>
  <w:footnote w:type="continuationSeparator" w:id="0">
    <w:p w:rsidR="005431CE" w:rsidRDefault="005431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97" w:rsidRDefault="00D04A79">
    <w:pPr>
      <w:pStyle w:val="Koptekst"/>
    </w:pPr>
    <w:r>
      <w:rPr>
        <w:noProof/>
        <w:lang w:val="nl-BE" w:eastAsia="nl-BE"/>
      </w:rPr>
      <mc:AlternateContent>
        <mc:Choice Requires="wps">
          <w:drawing>
            <wp:anchor distT="0" distB="0" distL="114300" distR="114300" simplePos="0" relativeHeight="251667456" behindDoc="0" locked="0" layoutInCell="1" allowOverlap="1" wp14:anchorId="65736D35" wp14:editId="183172B6">
              <wp:simplePos x="0" y="0"/>
              <wp:positionH relativeFrom="column">
                <wp:posOffset>1182288</wp:posOffset>
              </wp:positionH>
              <wp:positionV relativeFrom="paragraph">
                <wp:posOffset>114300</wp:posOffset>
              </wp:positionV>
              <wp:extent cx="4488180" cy="861060"/>
              <wp:effectExtent l="8890" t="13970" r="8255"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861060"/>
                      </a:xfrm>
                      <a:prstGeom prst="rect">
                        <a:avLst/>
                      </a:prstGeom>
                      <a:solidFill>
                        <a:srgbClr val="FFFFFF"/>
                      </a:solidFill>
                      <a:ln w="9525">
                        <a:solidFill>
                          <a:srgbClr val="FFFFFF"/>
                        </a:solidFill>
                        <a:miter lim="800000"/>
                        <a:headEnd/>
                        <a:tailEnd/>
                      </a:ln>
                    </wps:spPr>
                    <wps:txbx>
                      <w:txbxContent>
                        <w:p w:rsidR="00D05497" w:rsidRPr="00D04A79" w:rsidRDefault="00D05497" w:rsidP="00D33FBD">
                          <w:pPr>
                            <w:pStyle w:val="body"/>
                            <w:spacing w:line="360" w:lineRule="auto"/>
                            <w:rPr>
                              <w:rFonts w:ascii="Arial" w:hAnsi="Arial" w:cs="Arial"/>
                              <w:b/>
                              <w:bCs/>
                              <w:sz w:val="22"/>
                              <w:szCs w:val="22"/>
                            </w:rPr>
                          </w:pPr>
                          <w:r w:rsidRPr="00D04A79">
                            <w:rPr>
                              <w:rFonts w:ascii="Arial" w:hAnsi="Arial" w:cs="Arial"/>
                              <w:b/>
                              <w:bCs/>
                              <w:sz w:val="22"/>
                              <w:szCs w:val="22"/>
                            </w:rPr>
                            <w:t>Vrij Centrum voor Leerlingenbegeleiding Deinze vzw</w:t>
                          </w:r>
                        </w:p>
                        <w:p w:rsidR="00D05497" w:rsidRPr="00D04A79" w:rsidRDefault="00D05497" w:rsidP="00D33FBD">
                          <w:pPr>
                            <w:pStyle w:val="body"/>
                            <w:spacing w:line="360" w:lineRule="auto"/>
                            <w:rPr>
                              <w:rFonts w:ascii="Arial" w:hAnsi="Arial" w:cs="Arial"/>
                              <w:sz w:val="22"/>
                              <w:szCs w:val="22"/>
                            </w:rPr>
                          </w:pPr>
                          <w:r w:rsidRPr="00D04A79">
                            <w:rPr>
                              <w:rFonts w:ascii="Arial" w:hAnsi="Arial" w:cs="Arial"/>
                              <w:sz w:val="22"/>
                              <w:szCs w:val="22"/>
                            </w:rPr>
                            <w:t xml:space="preserve">Kattestraat 22 </w:t>
                          </w:r>
                          <w:r w:rsidRPr="00D04A79">
                            <w:rPr>
                              <w:rFonts w:ascii="Arial" w:hAnsi="Arial" w:cs="Arial"/>
                              <w:color w:val="C0C0C0"/>
                              <w:sz w:val="22"/>
                              <w:szCs w:val="22"/>
                            </w:rPr>
                            <w:t></w:t>
                          </w:r>
                          <w:r w:rsidRPr="00D04A79">
                            <w:rPr>
                              <w:rFonts w:ascii="Arial" w:hAnsi="Arial" w:cs="Arial"/>
                              <w:sz w:val="22"/>
                              <w:szCs w:val="22"/>
                            </w:rPr>
                            <w:t xml:space="preserve"> 9800 Deinze</w:t>
                          </w:r>
                          <w:r w:rsidR="005F79D0" w:rsidRPr="00D04A79">
                            <w:rPr>
                              <w:rFonts w:ascii="Arial" w:hAnsi="Arial" w:cs="Arial"/>
                              <w:sz w:val="22"/>
                              <w:szCs w:val="22"/>
                            </w:rPr>
                            <w:t xml:space="preserve"> </w:t>
                          </w:r>
                          <w:r w:rsidRPr="00D04A79">
                            <w:rPr>
                              <w:rFonts w:ascii="Arial" w:hAnsi="Arial" w:cs="Arial"/>
                              <w:color w:val="C0C0C0"/>
                              <w:sz w:val="22"/>
                              <w:szCs w:val="22"/>
                            </w:rPr>
                            <w:t></w:t>
                          </w:r>
                          <w:r w:rsidRPr="00D04A79">
                            <w:rPr>
                              <w:rFonts w:ascii="Arial" w:hAnsi="Arial" w:cs="Arial"/>
                              <w:sz w:val="22"/>
                              <w:szCs w:val="22"/>
                            </w:rPr>
                            <w:t xml:space="preserve"> </w:t>
                          </w:r>
                          <w:r w:rsidR="005F79D0" w:rsidRPr="00D04A79">
                            <w:rPr>
                              <w:rFonts w:ascii="Arial" w:hAnsi="Arial" w:cs="Arial"/>
                              <w:sz w:val="22"/>
                              <w:szCs w:val="22"/>
                            </w:rPr>
                            <w:t xml:space="preserve">Tel. </w:t>
                          </w:r>
                          <w:r w:rsidRPr="00D04A79">
                            <w:rPr>
                              <w:rFonts w:ascii="Arial" w:hAnsi="Arial" w:cs="Arial"/>
                              <w:sz w:val="22"/>
                              <w:szCs w:val="22"/>
                            </w:rPr>
                            <w:t>09 38</w:t>
                          </w:r>
                          <w:r w:rsidR="005F79D0" w:rsidRPr="00D04A79">
                            <w:rPr>
                              <w:rFonts w:ascii="Arial" w:hAnsi="Arial" w:cs="Arial"/>
                              <w:sz w:val="22"/>
                              <w:szCs w:val="22"/>
                            </w:rPr>
                            <w:t>1</w:t>
                          </w:r>
                          <w:r w:rsidRPr="00D04A79">
                            <w:rPr>
                              <w:rFonts w:ascii="Arial" w:hAnsi="Arial" w:cs="Arial"/>
                              <w:sz w:val="22"/>
                              <w:szCs w:val="22"/>
                            </w:rPr>
                            <w:t xml:space="preserve"> </w:t>
                          </w:r>
                          <w:r w:rsidR="005F79D0" w:rsidRPr="00D04A79">
                            <w:rPr>
                              <w:rFonts w:ascii="Arial" w:hAnsi="Arial" w:cs="Arial"/>
                              <w:sz w:val="22"/>
                              <w:szCs w:val="22"/>
                            </w:rPr>
                            <w:t>06</w:t>
                          </w:r>
                          <w:r w:rsidRPr="00D04A79">
                            <w:rPr>
                              <w:rFonts w:ascii="Arial" w:hAnsi="Arial" w:cs="Arial"/>
                              <w:sz w:val="22"/>
                              <w:szCs w:val="22"/>
                            </w:rPr>
                            <w:t xml:space="preserve"> </w:t>
                          </w:r>
                          <w:r w:rsidR="005F79D0" w:rsidRPr="00D04A79">
                            <w:rPr>
                              <w:rFonts w:ascii="Arial" w:hAnsi="Arial" w:cs="Arial"/>
                              <w:sz w:val="22"/>
                              <w:szCs w:val="22"/>
                            </w:rPr>
                            <w:t>80</w:t>
                          </w:r>
                        </w:p>
                        <w:p w:rsidR="00D05497" w:rsidRPr="00D04A79" w:rsidRDefault="00D05497" w:rsidP="00D33FBD">
                          <w:pPr>
                            <w:pStyle w:val="body"/>
                            <w:spacing w:line="360" w:lineRule="auto"/>
                            <w:rPr>
                              <w:rFonts w:ascii="Arial" w:hAnsi="Arial" w:cs="Arial"/>
                              <w:sz w:val="22"/>
                              <w:szCs w:val="22"/>
                            </w:rPr>
                          </w:pPr>
                          <w:r w:rsidRPr="00D04A79">
                            <w:rPr>
                              <w:rFonts w:ascii="Arial" w:hAnsi="Arial" w:cs="Arial"/>
                              <w:color w:val="000000"/>
                              <w:sz w:val="22"/>
                              <w:szCs w:val="22"/>
                              <w:lang w:val="fr-FR"/>
                            </w:rPr>
                            <w:t xml:space="preserve">E-mail: </w:t>
                          </w:r>
                          <w:hyperlink r:id="rId1" w:history="1">
                            <w:r w:rsidRPr="00D04A79">
                              <w:rPr>
                                <w:rStyle w:val="Hyperlink"/>
                                <w:rFonts w:ascii="Arial" w:hAnsi="Arial" w:cs="Arial"/>
                                <w:sz w:val="22"/>
                                <w:szCs w:val="22"/>
                                <w:lang w:val="fr-FR"/>
                              </w:rPr>
                              <w:t>info@vclbdeinze.be</w:t>
                            </w:r>
                          </w:hyperlink>
                          <w:r w:rsidRPr="00D04A79">
                            <w:rPr>
                              <w:rFonts w:ascii="Arial" w:hAnsi="Arial" w:cs="Arial"/>
                              <w:color w:val="000000"/>
                              <w:sz w:val="22"/>
                              <w:szCs w:val="22"/>
                              <w:u w:val="single"/>
                            </w:rPr>
                            <w:t xml:space="preserve"> </w:t>
                          </w:r>
                          <w:r w:rsidRPr="00D04A79">
                            <w:rPr>
                              <w:rFonts w:ascii="Arial" w:hAnsi="Arial" w:cs="Arial"/>
                              <w:color w:val="000000"/>
                              <w:sz w:val="22"/>
                              <w:szCs w:val="22"/>
                            </w:rPr>
                            <w:t xml:space="preserve">  </w:t>
                          </w:r>
                          <w:r w:rsidRPr="00D04A79">
                            <w:rPr>
                              <w:rFonts w:ascii="Arial" w:hAnsi="Arial" w:cs="Arial"/>
                              <w:color w:val="000000"/>
                              <w:sz w:val="22"/>
                              <w:szCs w:val="22"/>
                            </w:rPr>
                            <w:t xml:space="preserve"> Website: </w:t>
                          </w:r>
                          <w:hyperlink r:id="rId2" w:history="1">
                            <w:r w:rsidRPr="00D04A79">
                              <w:rPr>
                                <w:rStyle w:val="Hyperlink"/>
                                <w:rFonts w:ascii="Arial" w:hAnsi="Arial" w:cs="Arial"/>
                                <w:sz w:val="22"/>
                                <w:szCs w:val="22"/>
                              </w:rPr>
                              <w:t>www.vclbdeinze.be</w:t>
                            </w:r>
                          </w:hyperlink>
                        </w:p>
                        <w:p w:rsidR="00D05497" w:rsidRDefault="00D05497" w:rsidP="00D0549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6D35" id="_x0000_t202" coordsize="21600,21600" o:spt="202" path="m,l,21600r21600,l21600,xe">
              <v:stroke joinstyle="miter"/>
              <v:path gradientshapeok="t" o:connecttype="rect"/>
            </v:shapetype>
            <v:shape id="Text Box 6" o:spid="_x0000_s1026" type="#_x0000_t202" style="position:absolute;margin-left:93.1pt;margin-top:9pt;width:353.4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" strokecolor="white">
              <v:textbox>
                <w:txbxContent>
                  <w:p w:rsidR="00D05497" w:rsidRPr="00D04A79" w:rsidRDefault="00D05497" w:rsidP="00D33FBD">
                    <w:pPr>
                      <w:pStyle w:val="body"/>
                      <w:spacing w:line="360" w:lineRule="auto"/>
                      <w:rPr>
                        <w:rFonts w:ascii="Arial" w:hAnsi="Arial" w:cs="Arial"/>
                        <w:b/>
                        <w:bCs/>
                        <w:sz w:val="22"/>
                        <w:szCs w:val="22"/>
                      </w:rPr>
                    </w:pPr>
                    <w:r w:rsidRPr="00D04A79">
                      <w:rPr>
                        <w:rFonts w:ascii="Arial" w:hAnsi="Arial" w:cs="Arial"/>
                        <w:b/>
                        <w:bCs/>
                        <w:sz w:val="22"/>
                        <w:szCs w:val="22"/>
                      </w:rPr>
                      <w:t>Vrij Centrum voor Leerlingenbegeleiding Deinze vzw</w:t>
                    </w:r>
                  </w:p>
                  <w:p w:rsidR="00D05497" w:rsidRPr="00D04A79" w:rsidRDefault="00D05497" w:rsidP="00D33FBD">
                    <w:pPr>
                      <w:pStyle w:val="body"/>
                      <w:spacing w:line="360" w:lineRule="auto"/>
                      <w:rPr>
                        <w:rFonts w:ascii="Arial" w:hAnsi="Arial" w:cs="Arial"/>
                        <w:sz w:val="22"/>
                        <w:szCs w:val="22"/>
                      </w:rPr>
                    </w:pPr>
                    <w:r w:rsidRPr="00D04A79">
                      <w:rPr>
                        <w:rFonts w:ascii="Arial" w:hAnsi="Arial" w:cs="Arial"/>
                        <w:sz w:val="22"/>
                        <w:szCs w:val="22"/>
                      </w:rPr>
                      <w:t xml:space="preserve">Kattestraat 22 </w:t>
                    </w:r>
                    <w:r w:rsidRPr="00D04A79">
                      <w:rPr>
                        <w:rFonts w:ascii="Arial" w:hAnsi="Arial" w:cs="Arial"/>
                        <w:color w:val="C0C0C0"/>
                        <w:sz w:val="22"/>
                        <w:szCs w:val="22"/>
                      </w:rPr>
                      <w:t></w:t>
                    </w:r>
                    <w:r w:rsidRPr="00D04A79">
                      <w:rPr>
                        <w:rFonts w:ascii="Arial" w:hAnsi="Arial" w:cs="Arial"/>
                        <w:sz w:val="22"/>
                        <w:szCs w:val="22"/>
                      </w:rPr>
                      <w:t xml:space="preserve"> 9800 Deinze</w:t>
                    </w:r>
                    <w:r w:rsidR="005F79D0" w:rsidRPr="00D04A79">
                      <w:rPr>
                        <w:rFonts w:ascii="Arial" w:hAnsi="Arial" w:cs="Arial"/>
                        <w:sz w:val="22"/>
                        <w:szCs w:val="22"/>
                      </w:rPr>
                      <w:t xml:space="preserve"> </w:t>
                    </w:r>
                    <w:r w:rsidRPr="00D04A79">
                      <w:rPr>
                        <w:rFonts w:ascii="Arial" w:hAnsi="Arial" w:cs="Arial"/>
                        <w:color w:val="C0C0C0"/>
                        <w:sz w:val="22"/>
                        <w:szCs w:val="22"/>
                      </w:rPr>
                      <w:t></w:t>
                    </w:r>
                    <w:r w:rsidRPr="00D04A79">
                      <w:rPr>
                        <w:rFonts w:ascii="Arial" w:hAnsi="Arial" w:cs="Arial"/>
                        <w:sz w:val="22"/>
                        <w:szCs w:val="22"/>
                      </w:rPr>
                      <w:t xml:space="preserve"> </w:t>
                    </w:r>
                    <w:r w:rsidR="005F79D0" w:rsidRPr="00D04A79">
                      <w:rPr>
                        <w:rFonts w:ascii="Arial" w:hAnsi="Arial" w:cs="Arial"/>
                        <w:sz w:val="22"/>
                        <w:szCs w:val="22"/>
                      </w:rPr>
                      <w:t xml:space="preserve">Tel. </w:t>
                    </w:r>
                    <w:r w:rsidRPr="00D04A79">
                      <w:rPr>
                        <w:rFonts w:ascii="Arial" w:hAnsi="Arial" w:cs="Arial"/>
                        <w:sz w:val="22"/>
                        <w:szCs w:val="22"/>
                      </w:rPr>
                      <w:t>09 38</w:t>
                    </w:r>
                    <w:r w:rsidR="005F79D0" w:rsidRPr="00D04A79">
                      <w:rPr>
                        <w:rFonts w:ascii="Arial" w:hAnsi="Arial" w:cs="Arial"/>
                        <w:sz w:val="22"/>
                        <w:szCs w:val="22"/>
                      </w:rPr>
                      <w:t>1</w:t>
                    </w:r>
                    <w:r w:rsidRPr="00D04A79">
                      <w:rPr>
                        <w:rFonts w:ascii="Arial" w:hAnsi="Arial" w:cs="Arial"/>
                        <w:sz w:val="22"/>
                        <w:szCs w:val="22"/>
                      </w:rPr>
                      <w:t xml:space="preserve"> </w:t>
                    </w:r>
                    <w:r w:rsidR="005F79D0" w:rsidRPr="00D04A79">
                      <w:rPr>
                        <w:rFonts w:ascii="Arial" w:hAnsi="Arial" w:cs="Arial"/>
                        <w:sz w:val="22"/>
                        <w:szCs w:val="22"/>
                      </w:rPr>
                      <w:t>06</w:t>
                    </w:r>
                    <w:r w:rsidRPr="00D04A79">
                      <w:rPr>
                        <w:rFonts w:ascii="Arial" w:hAnsi="Arial" w:cs="Arial"/>
                        <w:sz w:val="22"/>
                        <w:szCs w:val="22"/>
                      </w:rPr>
                      <w:t xml:space="preserve"> </w:t>
                    </w:r>
                    <w:r w:rsidR="005F79D0" w:rsidRPr="00D04A79">
                      <w:rPr>
                        <w:rFonts w:ascii="Arial" w:hAnsi="Arial" w:cs="Arial"/>
                        <w:sz w:val="22"/>
                        <w:szCs w:val="22"/>
                      </w:rPr>
                      <w:t>80</w:t>
                    </w:r>
                  </w:p>
                  <w:p w:rsidR="00D05497" w:rsidRPr="00D04A79" w:rsidRDefault="00D05497" w:rsidP="00D33FBD">
                    <w:pPr>
                      <w:pStyle w:val="body"/>
                      <w:spacing w:line="360" w:lineRule="auto"/>
                      <w:rPr>
                        <w:rFonts w:ascii="Arial" w:hAnsi="Arial" w:cs="Arial"/>
                        <w:sz w:val="22"/>
                        <w:szCs w:val="22"/>
                      </w:rPr>
                    </w:pPr>
                    <w:r w:rsidRPr="00D04A79">
                      <w:rPr>
                        <w:rFonts w:ascii="Arial" w:hAnsi="Arial" w:cs="Arial"/>
                        <w:color w:val="000000"/>
                        <w:sz w:val="22"/>
                        <w:szCs w:val="22"/>
                        <w:lang w:val="fr-FR"/>
                      </w:rPr>
                      <w:t xml:space="preserve">E-mail: </w:t>
                    </w:r>
                    <w:hyperlink r:id="rId3" w:history="1">
                      <w:r w:rsidRPr="00D04A79">
                        <w:rPr>
                          <w:rStyle w:val="Hyperlink"/>
                          <w:rFonts w:ascii="Arial" w:hAnsi="Arial" w:cs="Arial"/>
                          <w:sz w:val="22"/>
                          <w:szCs w:val="22"/>
                          <w:lang w:val="fr-FR"/>
                        </w:rPr>
                        <w:t>info@vclbdeinze.be</w:t>
                      </w:r>
                    </w:hyperlink>
                    <w:r w:rsidRPr="00D04A79">
                      <w:rPr>
                        <w:rFonts w:ascii="Arial" w:hAnsi="Arial" w:cs="Arial"/>
                        <w:color w:val="000000"/>
                        <w:sz w:val="22"/>
                        <w:szCs w:val="22"/>
                        <w:u w:val="single"/>
                      </w:rPr>
                      <w:t xml:space="preserve"> </w:t>
                    </w:r>
                    <w:r w:rsidRPr="00D04A79">
                      <w:rPr>
                        <w:rFonts w:ascii="Arial" w:hAnsi="Arial" w:cs="Arial"/>
                        <w:color w:val="000000"/>
                        <w:sz w:val="22"/>
                        <w:szCs w:val="22"/>
                      </w:rPr>
                      <w:t xml:space="preserve">  </w:t>
                    </w:r>
                    <w:r w:rsidRPr="00D04A79">
                      <w:rPr>
                        <w:rFonts w:ascii="Arial" w:hAnsi="Arial" w:cs="Arial"/>
                        <w:color w:val="000000"/>
                        <w:sz w:val="22"/>
                        <w:szCs w:val="22"/>
                      </w:rPr>
                      <w:t xml:space="preserve"> Website: </w:t>
                    </w:r>
                    <w:hyperlink r:id="rId4" w:history="1">
                      <w:r w:rsidRPr="00D04A79">
                        <w:rPr>
                          <w:rStyle w:val="Hyperlink"/>
                          <w:rFonts w:ascii="Arial" w:hAnsi="Arial" w:cs="Arial"/>
                          <w:sz w:val="22"/>
                          <w:szCs w:val="22"/>
                        </w:rPr>
                        <w:t>www.vclbdeinze.be</w:t>
                      </w:r>
                    </w:hyperlink>
                  </w:p>
                  <w:p w:rsidR="00D05497" w:rsidRDefault="00D05497" w:rsidP="00D05497">
                    <w:pPr>
                      <w:pStyle w:val="body"/>
                    </w:pPr>
                  </w:p>
                </w:txbxContent>
              </v:textbox>
            </v:shape>
          </w:pict>
        </mc:Fallback>
      </mc:AlternateContent>
    </w:r>
    <w:r w:rsidR="005F79D0">
      <w:rPr>
        <w:noProof/>
        <w:lang w:val="nl-BE" w:eastAsia="nl-BE"/>
      </w:rPr>
      <mc:AlternateContent>
        <mc:Choice Requires="wps">
          <w:drawing>
            <wp:anchor distT="0" distB="0" distL="114300" distR="114300" simplePos="0" relativeHeight="251668480" behindDoc="0" locked="0" layoutInCell="1" allowOverlap="1" wp14:anchorId="3C0A5C2D" wp14:editId="747EFCB1">
              <wp:simplePos x="0" y="0"/>
              <wp:positionH relativeFrom="column">
                <wp:posOffset>-505460</wp:posOffset>
              </wp:positionH>
              <wp:positionV relativeFrom="paragraph">
                <wp:posOffset>-203200</wp:posOffset>
              </wp:positionV>
              <wp:extent cx="179705" cy="1033145"/>
              <wp:effectExtent l="0" t="0" r="190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033145"/>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AFD84" id="Rectangle 7" o:spid="_x0000_s1026" style="position:absolute;margin-left:-39.8pt;margin-top:-16pt;width:14.15pt;height:8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" fillcolor="#339" stroked="f"/>
          </w:pict>
        </mc:Fallback>
      </mc:AlternateContent>
    </w:r>
    <w:r w:rsidR="005431CE">
      <w:rPr>
        <w:noProof/>
        <w:lang w:val="nl-BE" w:eastAsia="nl-B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pt;margin-top:-6.85pt;width:77pt;height:1in;z-index:251669504;mso-position-horizontal-relative:text;mso-position-vertical-relative:text" wrapcoords="-210 0 -210 21375 21600 21375 21600 0 -210 0">
          <v:imagedata r:id="rId5" o:title=""/>
        </v:shape>
        <o:OLEObject Type="Embed" ProgID="MSPhotoEd.3" ShapeID="_x0000_s2056" DrawAspect="Content" ObjectID="_1586933363" r:id="rId6"/>
      </w:object>
    </w:r>
    <w:r w:rsidR="005F79D0">
      <w:rPr>
        <w:noProof/>
        <w:lang w:val="nl-BE" w:eastAsia="nl-BE"/>
      </w:rPr>
      <mc:AlternateContent>
        <mc:Choice Requires="wps">
          <w:drawing>
            <wp:anchor distT="0" distB="0" distL="114300" distR="114300" simplePos="0" relativeHeight="251666432" behindDoc="0" locked="0" layoutInCell="1" allowOverlap="1" wp14:anchorId="46B1040B" wp14:editId="0FF4E980">
              <wp:simplePos x="0" y="0"/>
              <wp:positionH relativeFrom="column">
                <wp:posOffset>-505460</wp:posOffset>
              </wp:positionH>
              <wp:positionV relativeFrom="paragraph">
                <wp:posOffset>598805</wp:posOffset>
              </wp:positionV>
              <wp:extent cx="179705" cy="2075815"/>
              <wp:effectExtent l="0" t="0" r="1905" b="19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075815"/>
                      </a:xfrm>
                      <a:prstGeom prst="rect">
                        <a:avLst/>
                      </a:prstGeom>
                      <a:solidFill>
                        <a:srgbClr val="A5C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4755" id="Rectangle 4" o:spid="_x0000_s1026" style="position:absolute;margin-left:-39.8pt;margin-top:47.15pt;width:14.15pt;height:16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" fillcolor="#a5cc53" stroked="f"/>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C7001"/>
    <w:multiLevelType w:val="hybridMultilevel"/>
    <w:tmpl w:val="6AEC563A"/>
    <w:lvl w:ilvl="0" w:tplc="04130001">
      <w:start w:val="1"/>
      <w:numFmt w:val="bullet"/>
      <w:lvlText w:val=""/>
      <w:lvlJc w:val="left"/>
      <w:pPr>
        <w:ind w:left="76" w:hanging="360"/>
      </w:pPr>
      <w:rPr>
        <w:rFonts w:ascii="Symbol" w:hAnsi="Symbol"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1" w15:restartNumberingAfterBreak="0">
    <w:nsid w:val="35E678C7"/>
    <w:multiLevelType w:val="hybridMultilevel"/>
    <w:tmpl w:val="217E516C"/>
    <w:lvl w:ilvl="0" w:tplc="DAE290F8">
      <w:numFmt w:val="bullet"/>
      <w:lvlText w:val="-"/>
      <w:lvlJc w:val="left"/>
      <w:pPr>
        <w:ind w:left="76" w:hanging="360"/>
      </w:pPr>
      <w:rPr>
        <w:rFonts w:ascii="Arial" w:eastAsia="Times New Roman" w:hAnsi="Arial" w:cs="Arial" w:hint="default"/>
      </w:rPr>
    </w:lvl>
    <w:lvl w:ilvl="1" w:tplc="08130003" w:tentative="1">
      <w:start w:val="1"/>
      <w:numFmt w:val="bullet"/>
      <w:lvlText w:val="o"/>
      <w:lvlJc w:val="left"/>
      <w:pPr>
        <w:ind w:left="796" w:hanging="360"/>
      </w:pPr>
      <w:rPr>
        <w:rFonts w:ascii="Courier New" w:hAnsi="Courier New" w:cs="Courier New" w:hint="default"/>
      </w:rPr>
    </w:lvl>
    <w:lvl w:ilvl="2" w:tplc="08130005" w:tentative="1">
      <w:start w:val="1"/>
      <w:numFmt w:val="bullet"/>
      <w:lvlText w:val=""/>
      <w:lvlJc w:val="left"/>
      <w:pPr>
        <w:ind w:left="1516" w:hanging="360"/>
      </w:pPr>
      <w:rPr>
        <w:rFonts w:ascii="Wingdings" w:hAnsi="Wingdings" w:hint="default"/>
      </w:rPr>
    </w:lvl>
    <w:lvl w:ilvl="3" w:tplc="08130001" w:tentative="1">
      <w:start w:val="1"/>
      <w:numFmt w:val="bullet"/>
      <w:lvlText w:val=""/>
      <w:lvlJc w:val="left"/>
      <w:pPr>
        <w:ind w:left="2236" w:hanging="360"/>
      </w:pPr>
      <w:rPr>
        <w:rFonts w:ascii="Symbol" w:hAnsi="Symbol" w:hint="default"/>
      </w:rPr>
    </w:lvl>
    <w:lvl w:ilvl="4" w:tplc="08130003" w:tentative="1">
      <w:start w:val="1"/>
      <w:numFmt w:val="bullet"/>
      <w:lvlText w:val="o"/>
      <w:lvlJc w:val="left"/>
      <w:pPr>
        <w:ind w:left="2956" w:hanging="360"/>
      </w:pPr>
      <w:rPr>
        <w:rFonts w:ascii="Courier New" w:hAnsi="Courier New" w:cs="Courier New" w:hint="default"/>
      </w:rPr>
    </w:lvl>
    <w:lvl w:ilvl="5" w:tplc="08130005" w:tentative="1">
      <w:start w:val="1"/>
      <w:numFmt w:val="bullet"/>
      <w:lvlText w:val=""/>
      <w:lvlJc w:val="left"/>
      <w:pPr>
        <w:ind w:left="3676" w:hanging="360"/>
      </w:pPr>
      <w:rPr>
        <w:rFonts w:ascii="Wingdings" w:hAnsi="Wingdings" w:hint="default"/>
      </w:rPr>
    </w:lvl>
    <w:lvl w:ilvl="6" w:tplc="08130001" w:tentative="1">
      <w:start w:val="1"/>
      <w:numFmt w:val="bullet"/>
      <w:lvlText w:val=""/>
      <w:lvlJc w:val="left"/>
      <w:pPr>
        <w:ind w:left="4396" w:hanging="360"/>
      </w:pPr>
      <w:rPr>
        <w:rFonts w:ascii="Symbol" w:hAnsi="Symbol" w:hint="default"/>
      </w:rPr>
    </w:lvl>
    <w:lvl w:ilvl="7" w:tplc="08130003" w:tentative="1">
      <w:start w:val="1"/>
      <w:numFmt w:val="bullet"/>
      <w:lvlText w:val="o"/>
      <w:lvlJc w:val="left"/>
      <w:pPr>
        <w:ind w:left="5116" w:hanging="360"/>
      </w:pPr>
      <w:rPr>
        <w:rFonts w:ascii="Courier New" w:hAnsi="Courier New" w:cs="Courier New" w:hint="default"/>
      </w:rPr>
    </w:lvl>
    <w:lvl w:ilvl="8" w:tplc="08130005" w:tentative="1">
      <w:start w:val="1"/>
      <w:numFmt w:val="bullet"/>
      <w:lvlText w:val=""/>
      <w:lvlJc w:val="left"/>
      <w:pPr>
        <w:ind w:left="5836" w:hanging="360"/>
      </w:pPr>
      <w:rPr>
        <w:rFonts w:ascii="Wingdings" w:hAnsi="Wingdings" w:hint="default"/>
      </w:rPr>
    </w:lvl>
  </w:abstractNum>
  <w:abstractNum w:abstractNumId="2" w15:restartNumberingAfterBreak="0">
    <w:nsid w:val="3B70664A"/>
    <w:multiLevelType w:val="hybridMultilevel"/>
    <w:tmpl w:val="1DDCF1D2"/>
    <w:lvl w:ilvl="0" w:tplc="A45CF4C0">
      <w:start w:val="1"/>
      <w:numFmt w:val="bullet"/>
      <w:lvlText w:val="-"/>
      <w:lvlJc w:val="left"/>
      <w:pPr>
        <w:tabs>
          <w:tab w:val="num" w:pos="2131"/>
        </w:tabs>
        <w:ind w:left="2131" w:hanging="720"/>
      </w:pPr>
      <w:rPr>
        <w:rFonts w:ascii="RotisSansSerif" w:eastAsia="Times New Roman" w:hAnsi="RotisSansSerif" w:cs="Times New Roman" w:hint="default"/>
      </w:rPr>
    </w:lvl>
    <w:lvl w:ilvl="1" w:tplc="08130003" w:tentative="1">
      <w:start w:val="1"/>
      <w:numFmt w:val="bullet"/>
      <w:lvlText w:val="o"/>
      <w:lvlJc w:val="left"/>
      <w:pPr>
        <w:tabs>
          <w:tab w:val="num" w:pos="2491"/>
        </w:tabs>
        <w:ind w:left="2491" w:hanging="360"/>
      </w:pPr>
      <w:rPr>
        <w:rFonts w:ascii="Courier New" w:hAnsi="Courier New" w:cs="Courier New" w:hint="default"/>
      </w:rPr>
    </w:lvl>
    <w:lvl w:ilvl="2" w:tplc="08130005" w:tentative="1">
      <w:start w:val="1"/>
      <w:numFmt w:val="bullet"/>
      <w:lvlText w:val=""/>
      <w:lvlJc w:val="left"/>
      <w:pPr>
        <w:tabs>
          <w:tab w:val="num" w:pos="3211"/>
        </w:tabs>
        <w:ind w:left="3211" w:hanging="360"/>
      </w:pPr>
      <w:rPr>
        <w:rFonts w:ascii="Wingdings" w:hAnsi="Wingdings" w:hint="default"/>
      </w:rPr>
    </w:lvl>
    <w:lvl w:ilvl="3" w:tplc="08130001" w:tentative="1">
      <w:start w:val="1"/>
      <w:numFmt w:val="bullet"/>
      <w:lvlText w:val=""/>
      <w:lvlJc w:val="left"/>
      <w:pPr>
        <w:tabs>
          <w:tab w:val="num" w:pos="3931"/>
        </w:tabs>
        <w:ind w:left="3931" w:hanging="360"/>
      </w:pPr>
      <w:rPr>
        <w:rFonts w:ascii="Symbol" w:hAnsi="Symbol" w:hint="default"/>
      </w:rPr>
    </w:lvl>
    <w:lvl w:ilvl="4" w:tplc="08130003" w:tentative="1">
      <w:start w:val="1"/>
      <w:numFmt w:val="bullet"/>
      <w:lvlText w:val="o"/>
      <w:lvlJc w:val="left"/>
      <w:pPr>
        <w:tabs>
          <w:tab w:val="num" w:pos="4651"/>
        </w:tabs>
        <w:ind w:left="4651" w:hanging="360"/>
      </w:pPr>
      <w:rPr>
        <w:rFonts w:ascii="Courier New" w:hAnsi="Courier New" w:cs="Courier New" w:hint="default"/>
      </w:rPr>
    </w:lvl>
    <w:lvl w:ilvl="5" w:tplc="08130005" w:tentative="1">
      <w:start w:val="1"/>
      <w:numFmt w:val="bullet"/>
      <w:lvlText w:val=""/>
      <w:lvlJc w:val="left"/>
      <w:pPr>
        <w:tabs>
          <w:tab w:val="num" w:pos="5371"/>
        </w:tabs>
        <w:ind w:left="5371" w:hanging="360"/>
      </w:pPr>
      <w:rPr>
        <w:rFonts w:ascii="Wingdings" w:hAnsi="Wingdings" w:hint="default"/>
      </w:rPr>
    </w:lvl>
    <w:lvl w:ilvl="6" w:tplc="08130001" w:tentative="1">
      <w:start w:val="1"/>
      <w:numFmt w:val="bullet"/>
      <w:lvlText w:val=""/>
      <w:lvlJc w:val="left"/>
      <w:pPr>
        <w:tabs>
          <w:tab w:val="num" w:pos="6091"/>
        </w:tabs>
        <w:ind w:left="6091" w:hanging="360"/>
      </w:pPr>
      <w:rPr>
        <w:rFonts w:ascii="Symbol" w:hAnsi="Symbol" w:hint="default"/>
      </w:rPr>
    </w:lvl>
    <w:lvl w:ilvl="7" w:tplc="08130003" w:tentative="1">
      <w:start w:val="1"/>
      <w:numFmt w:val="bullet"/>
      <w:lvlText w:val="o"/>
      <w:lvlJc w:val="left"/>
      <w:pPr>
        <w:tabs>
          <w:tab w:val="num" w:pos="6811"/>
        </w:tabs>
        <w:ind w:left="6811" w:hanging="360"/>
      </w:pPr>
      <w:rPr>
        <w:rFonts w:ascii="Courier New" w:hAnsi="Courier New" w:cs="Courier New" w:hint="default"/>
      </w:rPr>
    </w:lvl>
    <w:lvl w:ilvl="8" w:tplc="08130005" w:tentative="1">
      <w:start w:val="1"/>
      <w:numFmt w:val="bullet"/>
      <w:lvlText w:val=""/>
      <w:lvlJc w:val="left"/>
      <w:pPr>
        <w:tabs>
          <w:tab w:val="num" w:pos="7531"/>
        </w:tabs>
        <w:ind w:left="7531" w:hanging="360"/>
      </w:pPr>
      <w:rPr>
        <w:rFonts w:ascii="Wingdings" w:hAnsi="Wingdings" w:hint="default"/>
      </w:rPr>
    </w:lvl>
  </w:abstractNum>
  <w:abstractNum w:abstractNumId="3" w15:restartNumberingAfterBreak="0">
    <w:nsid w:val="45B97DAD"/>
    <w:multiLevelType w:val="hybridMultilevel"/>
    <w:tmpl w:val="C08EBAA4"/>
    <w:lvl w:ilvl="0" w:tplc="56C42676">
      <w:numFmt w:val="bullet"/>
      <w:lvlText w:val="-"/>
      <w:lvlJc w:val="left"/>
      <w:pPr>
        <w:tabs>
          <w:tab w:val="num" w:pos="720"/>
        </w:tabs>
        <w:ind w:left="720" w:hanging="360"/>
      </w:pPr>
      <w:rPr>
        <w:rFonts w:ascii="Times New Roman" w:eastAsia="Times New Roman" w:hAnsi="Times New Roman"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A3436"/>
    <w:multiLevelType w:val="hybridMultilevel"/>
    <w:tmpl w:val="F4644A1C"/>
    <w:lvl w:ilvl="0" w:tplc="50CABD0C">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5B022611"/>
    <w:multiLevelType w:val="hybridMultilevel"/>
    <w:tmpl w:val="9FC01B6C"/>
    <w:lvl w:ilvl="0" w:tplc="0813000F">
      <w:start w:val="1"/>
      <w:numFmt w:val="decimal"/>
      <w:lvlText w:val="%1."/>
      <w:lvlJc w:val="left"/>
      <w:pPr>
        <w:tabs>
          <w:tab w:val="num" w:pos="720"/>
        </w:tabs>
        <w:ind w:left="720" w:hanging="360"/>
      </w:pPr>
      <w:rPr>
        <w:rFonts w:hint="default"/>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6" w15:restartNumberingAfterBreak="0">
    <w:nsid w:val="5B9D6C83"/>
    <w:multiLevelType w:val="hybridMultilevel"/>
    <w:tmpl w:val="29DC2A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F1C0F94"/>
    <w:multiLevelType w:val="hybridMultilevel"/>
    <w:tmpl w:val="F9B2B58E"/>
    <w:lvl w:ilvl="0" w:tplc="0813000F">
      <w:start w:val="1"/>
      <w:numFmt w:val="decimal"/>
      <w:lvlText w:val="%1."/>
      <w:lvlJc w:val="left"/>
      <w:pPr>
        <w:ind w:left="720" w:hanging="360"/>
      </w:pPr>
      <w:rPr>
        <w:rFonts w:hint="default"/>
      </w:rPr>
    </w:lvl>
    <w:lvl w:ilvl="1" w:tplc="01EC06E2">
      <w:start w:val="1"/>
      <w:numFmt w:val="lowerLetter"/>
      <w:lvlText w:val="%2."/>
      <w:lvlJc w:val="left"/>
      <w:pPr>
        <w:ind w:left="1440" w:hanging="360"/>
      </w:pPr>
      <w:rPr>
        <w:b w:val="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0987EAB"/>
    <w:multiLevelType w:val="hybridMultilevel"/>
    <w:tmpl w:val="58E0DA40"/>
    <w:lvl w:ilvl="0" w:tplc="6F8E1BA2">
      <w:start w:val="1"/>
      <w:numFmt w:val="bullet"/>
      <w:lvlText w:val="-"/>
      <w:lvlJc w:val="left"/>
      <w:pPr>
        <w:tabs>
          <w:tab w:val="num" w:pos="3541"/>
        </w:tabs>
        <w:ind w:left="3541" w:hanging="705"/>
      </w:pPr>
      <w:rPr>
        <w:rFonts w:ascii="Times New Roman" w:eastAsia="Times New Roman" w:hAnsi="Times New Roman" w:cs="Times New Roman" w:hint="default"/>
      </w:rPr>
    </w:lvl>
    <w:lvl w:ilvl="1" w:tplc="04130003" w:tentative="1">
      <w:start w:val="1"/>
      <w:numFmt w:val="bullet"/>
      <w:lvlText w:val="o"/>
      <w:lvlJc w:val="left"/>
      <w:pPr>
        <w:tabs>
          <w:tab w:val="num" w:pos="3916"/>
        </w:tabs>
        <w:ind w:left="3916" w:hanging="360"/>
      </w:pPr>
      <w:rPr>
        <w:rFonts w:ascii="Courier New" w:hAnsi="Courier New" w:hint="default"/>
      </w:rPr>
    </w:lvl>
    <w:lvl w:ilvl="2" w:tplc="04130005" w:tentative="1">
      <w:start w:val="1"/>
      <w:numFmt w:val="bullet"/>
      <w:lvlText w:val=""/>
      <w:lvlJc w:val="left"/>
      <w:pPr>
        <w:tabs>
          <w:tab w:val="num" w:pos="4636"/>
        </w:tabs>
        <w:ind w:left="4636" w:hanging="360"/>
      </w:pPr>
      <w:rPr>
        <w:rFonts w:ascii="Wingdings" w:hAnsi="Wingdings" w:hint="default"/>
      </w:rPr>
    </w:lvl>
    <w:lvl w:ilvl="3" w:tplc="04130001" w:tentative="1">
      <w:start w:val="1"/>
      <w:numFmt w:val="bullet"/>
      <w:lvlText w:val=""/>
      <w:lvlJc w:val="left"/>
      <w:pPr>
        <w:tabs>
          <w:tab w:val="num" w:pos="5356"/>
        </w:tabs>
        <w:ind w:left="5356" w:hanging="360"/>
      </w:pPr>
      <w:rPr>
        <w:rFonts w:ascii="Symbol" w:hAnsi="Symbol" w:hint="default"/>
      </w:rPr>
    </w:lvl>
    <w:lvl w:ilvl="4" w:tplc="04130003" w:tentative="1">
      <w:start w:val="1"/>
      <w:numFmt w:val="bullet"/>
      <w:lvlText w:val="o"/>
      <w:lvlJc w:val="left"/>
      <w:pPr>
        <w:tabs>
          <w:tab w:val="num" w:pos="6076"/>
        </w:tabs>
        <w:ind w:left="6076" w:hanging="360"/>
      </w:pPr>
      <w:rPr>
        <w:rFonts w:ascii="Courier New" w:hAnsi="Courier New" w:hint="default"/>
      </w:rPr>
    </w:lvl>
    <w:lvl w:ilvl="5" w:tplc="04130005" w:tentative="1">
      <w:start w:val="1"/>
      <w:numFmt w:val="bullet"/>
      <w:lvlText w:val=""/>
      <w:lvlJc w:val="left"/>
      <w:pPr>
        <w:tabs>
          <w:tab w:val="num" w:pos="6796"/>
        </w:tabs>
        <w:ind w:left="6796" w:hanging="360"/>
      </w:pPr>
      <w:rPr>
        <w:rFonts w:ascii="Wingdings" w:hAnsi="Wingdings" w:hint="default"/>
      </w:rPr>
    </w:lvl>
    <w:lvl w:ilvl="6" w:tplc="04130001" w:tentative="1">
      <w:start w:val="1"/>
      <w:numFmt w:val="bullet"/>
      <w:lvlText w:val=""/>
      <w:lvlJc w:val="left"/>
      <w:pPr>
        <w:tabs>
          <w:tab w:val="num" w:pos="7516"/>
        </w:tabs>
        <w:ind w:left="7516" w:hanging="360"/>
      </w:pPr>
      <w:rPr>
        <w:rFonts w:ascii="Symbol" w:hAnsi="Symbol" w:hint="default"/>
      </w:rPr>
    </w:lvl>
    <w:lvl w:ilvl="7" w:tplc="04130003" w:tentative="1">
      <w:start w:val="1"/>
      <w:numFmt w:val="bullet"/>
      <w:lvlText w:val="o"/>
      <w:lvlJc w:val="left"/>
      <w:pPr>
        <w:tabs>
          <w:tab w:val="num" w:pos="8236"/>
        </w:tabs>
        <w:ind w:left="8236" w:hanging="360"/>
      </w:pPr>
      <w:rPr>
        <w:rFonts w:ascii="Courier New" w:hAnsi="Courier New" w:hint="default"/>
      </w:rPr>
    </w:lvl>
    <w:lvl w:ilvl="8" w:tplc="04130005" w:tentative="1">
      <w:start w:val="1"/>
      <w:numFmt w:val="bullet"/>
      <w:lvlText w:val=""/>
      <w:lvlJc w:val="left"/>
      <w:pPr>
        <w:tabs>
          <w:tab w:val="num" w:pos="8956"/>
        </w:tabs>
        <w:ind w:left="8956" w:hanging="360"/>
      </w:pPr>
      <w:rPr>
        <w:rFonts w:ascii="Wingdings" w:hAnsi="Wingdings" w:hint="default"/>
      </w:rPr>
    </w:lvl>
  </w:abstractNum>
  <w:abstractNum w:abstractNumId="9" w15:restartNumberingAfterBreak="0">
    <w:nsid w:val="69687ABF"/>
    <w:multiLevelType w:val="hybridMultilevel"/>
    <w:tmpl w:val="899CBDDC"/>
    <w:lvl w:ilvl="0" w:tplc="0813000F">
      <w:start w:val="3"/>
      <w:numFmt w:val="decimal"/>
      <w:lvlText w:val="%1."/>
      <w:lvlJc w:val="left"/>
      <w:pPr>
        <w:tabs>
          <w:tab w:val="num" w:pos="720"/>
        </w:tabs>
        <w:ind w:left="720" w:hanging="360"/>
      </w:pPr>
      <w:rPr>
        <w:rFonts w:hint="default"/>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0" w15:restartNumberingAfterBreak="0">
    <w:nsid w:val="6C106E9D"/>
    <w:multiLevelType w:val="hybridMultilevel"/>
    <w:tmpl w:val="1A80E898"/>
    <w:lvl w:ilvl="0" w:tplc="AC6C5414">
      <w:start w:val="1"/>
      <w:numFmt w:val="upperLetter"/>
      <w:lvlText w:val="%1."/>
      <w:lvlJc w:val="left"/>
      <w:pPr>
        <w:ind w:left="76" w:hanging="360"/>
      </w:pPr>
      <w:rPr>
        <w:rFonts w:hint="default"/>
      </w:rPr>
    </w:lvl>
    <w:lvl w:ilvl="1" w:tplc="08130019" w:tentative="1">
      <w:start w:val="1"/>
      <w:numFmt w:val="lowerLetter"/>
      <w:lvlText w:val="%2."/>
      <w:lvlJc w:val="left"/>
      <w:pPr>
        <w:ind w:left="796" w:hanging="360"/>
      </w:pPr>
    </w:lvl>
    <w:lvl w:ilvl="2" w:tplc="0813001B" w:tentative="1">
      <w:start w:val="1"/>
      <w:numFmt w:val="lowerRoman"/>
      <w:lvlText w:val="%3."/>
      <w:lvlJc w:val="right"/>
      <w:pPr>
        <w:ind w:left="1516" w:hanging="180"/>
      </w:pPr>
    </w:lvl>
    <w:lvl w:ilvl="3" w:tplc="0813000F" w:tentative="1">
      <w:start w:val="1"/>
      <w:numFmt w:val="decimal"/>
      <w:lvlText w:val="%4."/>
      <w:lvlJc w:val="left"/>
      <w:pPr>
        <w:ind w:left="2236" w:hanging="360"/>
      </w:pPr>
    </w:lvl>
    <w:lvl w:ilvl="4" w:tplc="08130019" w:tentative="1">
      <w:start w:val="1"/>
      <w:numFmt w:val="lowerLetter"/>
      <w:lvlText w:val="%5."/>
      <w:lvlJc w:val="left"/>
      <w:pPr>
        <w:ind w:left="2956" w:hanging="360"/>
      </w:pPr>
    </w:lvl>
    <w:lvl w:ilvl="5" w:tplc="0813001B" w:tentative="1">
      <w:start w:val="1"/>
      <w:numFmt w:val="lowerRoman"/>
      <w:lvlText w:val="%6."/>
      <w:lvlJc w:val="right"/>
      <w:pPr>
        <w:ind w:left="3676" w:hanging="180"/>
      </w:pPr>
    </w:lvl>
    <w:lvl w:ilvl="6" w:tplc="0813000F" w:tentative="1">
      <w:start w:val="1"/>
      <w:numFmt w:val="decimal"/>
      <w:lvlText w:val="%7."/>
      <w:lvlJc w:val="left"/>
      <w:pPr>
        <w:ind w:left="4396" w:hanging="360"/>
      </w:pPr>
    </w:lvl>
    <w:lvl w:ilvl="7" w:tplc="08130019" w:tentative="1">
      <w:start w:val="1"/>
      <w:numFmt w:val="lowerLetter"/>
      <w:lvlText w:val="%8."/>
      <w:lvlJc w:val="left"/>
      <w:pPr>
        <w:ind w:left="5116" w:hanging="360"/>
      </w:pPr>
    </w:lvl>
    <w:lvl w:ilvl="8" w:tplc="0813001B" w:tentative="1">
      <w:start w:val="1"/>
      <w:numFmt w:val="lowerRoman"/>
      <w:lvlText w:val="%9."/>
      <w:lvlJc w:val="right"/>
      <w:pPr>
        <w:ind w:left="5836" w:hanging="180"/>
      </w:pPr>
    </w:lvl>
  </w:abstractNum>
  <w:abstractNum w:abstractNumId="11" w15:restartNumberingAfterBreak="0">
    <w:nsid w:val="6F59089F"/>
    <w:multiLevelType w:val="singleLevel"/>
    <w:tmpl w:val="BCF0C49A"/>
    <w:lvl w:ilvl="0">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8"/>
  </w:num>
  <w:num w:numId="3">
    <w:abstractNumId w:val="5"/>
  </w:num>
  <w:num w:numId="4">
    <w:abstractNumId w:val="2"/>
  </w:num>
  <w:num w:numId="5">
    <w:abstractNumId w:val="9"/>
  </w:num>
  <w:num w:numId="6">
    <w:abstractNumId w:val="3"/>
  </w:num>
  <w:num w:numId="7">
    <w:abstractNumId w:val="7"/>
  </w:num>
  <w:num w:numId="8">
    <w:abstractNumId w:val="4"/>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colormru v:ext="edit" colors="#cc0,yellow,#cf3,#b7c45b,#a5cc5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80"/>
    <w:rsid w:val="000255A8"/>
    <w:rsid w:val="000639BD"/>
    <w:rsid w:val="000A29FF"/>
    <w:rsid w:val="000C0956"/>
    <w:rsid w:val="000E49E6"/>
    <w:rsid w:val="00116703"/>
    <w:rsid w:val="00125421"/>
    <w:rsid w:val="001401EF"/>
    <w:rsid w:val="00166DBA"/>
    <w:rsid w:val="001728E1"/>
    <w:rsid w:val="001E00BE"/>
    <w:rsid w:val="001E2279"/>
    <w:rsid w:val="001F737C"/>
    <w:rsid w:val="00274EB5"/>
    <w:rsid w:val="00297088"/>
    <w:rsid w:val="002A0110"/>
    <w:rsid w:val="00327102"/>
    <w:rsid w:val="0036191B"/>
    <w:rsid w:val="00363DF9"/>
    <w:rsid w:val="003B6E2D"/>
    <w:rsid w:val="003E2A8D"/>
    <w:rsid w:val="00432799"/>
    <w:rsid w:val="00480B55"/>
    <w:rsid w:val="00486780"/>
    <w:rsid w:val="005030AA"/>
    <w:rsid w:val="00504B81"/>
    <w:rsid w:val="00523826"/>
    <w:rsid w:val="00533DD4"/>
    <w:rsid w:val="005431CE"/>
    <w:rsid w:val="00593B00"/>
    <w:rsid w:val="005B4074"/>
    <w:rsid w:val="005B4AE2"/>
    <w:rsid w:val="005C4067"/>
    <w:rsid w:val="005E2EE4"/>
    <w:rsid w:val="005F79D0"/>
    <w:rsid w:val="00612474"/>
    <w:rsid w:val="00636C84"/>
    <w:rsid w:val="00637735"/>
    <w:rsid w:val="00637C64"/>
    <w:rsid w:val="006C6B7A"/>
    <w:rsid w:val="006C7960"/>
    <w:rsid w:val="006E3D87"/>
    <w:rsid w:val="006F1328"/>
    <w:rsid w:val="00730DDB"/>
    <w:rsid w:val="00762870"/>
    <w:rsid w:val="00775303"/>
    <w:rsid w:val="007E19A8"/>
    <w:rsid w:val="00921F62"/>
    <w:rsid w:val="00942044"/>
    <w:rsid w:val="00951984"/>
    <w:rsid w:val="009C3748"/>
    <w:rsid w:val="009D7719"/>
    <w:rsid w:val="00A12D71"/>
    <w:rsid w:val="00A61C8E"/>
    <w:rsid w:val="00A63AB4"/>
    <w:rsid w:val="00A642CD"/>
    <w:rsid w:val="00A73565"/>
    <w:rsid w:val="00A870E1"/>
    <w:rsid w:val="00A915F4"/>
    <w:rsid w:val="00A92ACE"/>
    <w:rsid w:val="00AB49AF"/>
    <w:rsid w:val="00AD5DE1"/>
    <w:rsid w:val="00AF1CD7"/>
    <w:rsid w:val="00B2054F"/>
    <w:rsid w:val="00B221F2"/>
    <w:rsid w:val="00B8677B"/>
    <w:rsid w:val="00B9550E"/>
    <w:rsid w:val="00BB09B3"/>
    <w:rsid w:val="00C03FDD"/>
    <w:rsid w:val="00C05E0D"/>
    <w:rsid w:val="00C7321C"/>
    <w:rsid w:val="00CE6521"/>
    <w:rsid w:val="00D04A79"/>
    <w:rsid w:val="00D05497"/>
    <w:rsid w:val="00D13F1B"/>
    <w:rsid w:val="00D1572D"/>
    <w:rsid w:val="00D32BDF"/>
    <w:rsid w:val="00D33FBD"/>
    <w:rsid w:val="00D61976"/>
    <w:rsid w:val="00D70D12"/>
    <w:rsid w:val="00D96D06"/>
    <w:rsid w:val="00E16E7F"/>
    <w:rsid w:val="00E84076"/>
    <w:rsid w:val="00E9706D"/>
    <w:rsid w:val="00EC0BC3"/>
    <w:rsid w:val="00EC3C56"/>
    <w:rsid w:val="00ED193E"/>
    <w:rsid w:val="00ED7BFE"/>
    <w:rsid w:val="00F170C1"/>
    <w:rsid w:val="00F26461"/>
    <w:rsid w:val="00F81245"/>
    <w:rsid w:val="00FB6306"/>
    <w:rsid w:val="00FD39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c0,yellow,#cf3,#b7c45b,#a5cc53"/>
    </o:shapedefaults>
    <o:shapelayout v:ext="edit">
      <o:idmap v:ext="edit" data="1"/>
    </o:shapelayout>
  </w:shapeDefaults>
  <w:decimalSymbol w:val=","/>
  <w:listSeparator w:val=";"/>
  <w15:docId w15:val="{EAB9AC8A-1AD0-414E-B788-C2F6C135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eastAsia="nl-NL"/>
    </w:rPr>
  </w:style>
  <w:style w:type="paragraph" w:styleId="Kop1">
    <w:name w:val="heading 1"/>
    <w:basedOn w:val="Standaard"/>
    <w:next w:val="Standaard"/>
    <w:link w:val="Kop1Char"/>
    <w:qFormat/>
    <w:rsid w:val="00125421"/>
    <w:pPr>
      <w:keepNext/>
      <w:outlineLvl w:val="0"/>
    </w:pPr>
    <w:rPr>
      <w:sz w:val="24"/>
      <w:lang w:val="fr-BE" w:eastAsia="en-US"/>
    </w:rPr>
  </w:style>
  <w:style w:type="paragraph" w:styleId="Kop3">
    <w:name w:val="heading 3"/>
    <w:basedOn w:val="Standaard"/>
    <w:next w:val="Standaard"/>
    <w:link w:val="Kop3Char"/>
    <w:qFormat/>
    <w:rsid w:val="00125421"/>
    <w:pPr>
      <w:keepNext/>
      <w:outlineLvl w:val="2"/>
    </w:pPr>
    <w:rPr>
      <w:i/>
      <w:sz w:val="24"/>
      <w:szCs w:val="24"/>
      <w:lang w:val="en-GB" w:eastAsia="en-US"/>
    </w:rPr>
  </w:style>
  <w:style w:type="paragraph" w:styleId="Kop4">
    <w:name w:val="heading 4"/>
    <w:basedOn w:val="Standaard"/>
    <w:next w:val="Standaard"/>
    <w:link w:val="Kop4Char"/>
    <w:qFormat/>
    <w:rsid w:val="00125421"/>
    <w:pPr>
      <w:keepNext/>
      <w:tabs>
        <w:tab w:val="num" w:pos="360"/>
      </w:tabs>
      <w:ind w:left="360"/>
      <w:outlineLvl w:val="3"/>
    </w:pPr>
    <w:rPr>
      <w:i/>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ief">
    <w:name w:val="Brief"/>
    <w:basedOn w:val="Standaard"/>
    <w:rPr>
      <w:rFonts w:ascii="Arial" w:hAnsi="Arial"/>
      <w:lang w:val="nl-BE"/>
    </w:rPr>
  </w:style>
  <w:style w:type="paragraph" w:styleId="Plattetekst2">
    <w:name w:val="Body Text 2"/>
    <w:basedOn w:val="Standaard"/>
    <w:pPr>
      <w:tabs>
        <w:tab w:val="left" w:pos="3119"/>
      </w:tabs>
      <w:spacing w:line="270" w:lineRule="exact"/>
    </w:pPr>
    <w:rPr>
      <w:rFonts w:ascii="RotisSerif-Bold" w:hAnsi="RotisSerif-Bold"/>
      <w:bCs/>
      <w:sz w:val="22"/>
    </w:rPr>
  </w:style>
  <w:style w:type="character" w:styleId="Hyperlink">
    <w:name w:val="Hyperlink"/>
    <w:rPr>
      <w:color w:val="0000FF"/>
      <w:u w:val="single"/>
    </w:rPr>
  </w:style>
  <w:style w:type="paragraph" w:customStyle="1" w:styleId="body">
    <w:name w:val="body"/>
    <w:basedOn w:val="Standaard"/>
    <w:pPr>
      <w:spacing w:line="270" w:lineRule="exact"/>
    </w:pPr>
    <w:rPr>
      <w:rFonts w:ascii="RotisSemiSerif" w:hAnsi="RotisSemiSerif"/>
      <w:lang w:val="nl-BE"/>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pPr>
      <w:tabs>
        <w:tab w:val="left" w:pos="3119"/>
      </w:tabs>
      <w:ind w:left="-284"/>
    </w:pPr>
    <w:rPr>
      <w:rFonts w:ascii="RotisSansSerif" w:hAnsi="RotisSansSerif"/>
      <w:b/>
      <w:bCs/>
      <w:sz w:val="22"/>
    </w:rPr>
  </w:style>
  <w:style w:type="paragraph" w:styleId="Plattetekst">
    <w:name w:val="Body Text"/>
    <w:basedOn w:val="Standaard"/>
    <w:pPr>
      <w:spacing w:after="220" w:line="220" w:lineRule="atLeast"/>
      <w:ind w:right="-360"/>
    </w:pPr>
    <w:rPr>
      <w:rFonts w:ascii="Comic Sans MS" w:hAnsi="Comic Sans MS"/>
      <w:sz w:val="24"/>
    </w:rPr>
  </w:style>
  <w:style w:type="paragraph" w:customStyle="1" w:styleId="Doelstelling">
    <w:name w:val="Doelstelling"/>
    <w:basedOn w:val="Standaard"/>
    <w:next w:val="Plattetekst"/>
    <w:pPr>
      <w:spacing w:before="220" w:after="220" w:line="220" w:lineRule="atLeast"/>
    </w:pPr>
    <w:rPr>
      <w:rFonts w:ascii="Comic Sans MS" w:hAnsi="Comic Sans MS"/>
      <w:sz w:val="24"/>
    </w:rPr>
  </w:style>
  <w:style w:type="character" w:styleId="GevolgdeHyperlink">
    <w:name w:val="FollowedHyperlink"/>
    <w:rPr>
      <w:color w:val="800080"/>
      <w:u w:val="single"/>
    </w:rPr>
  </w:style>
  <w:style w:type="character" w:customStyle="1" w:styleId="KoptekstChar">
    <w:name w:val="Koptekst Char"/>
    <w:link w:val="Koptekst"/>
    <w:uiPriority w:val="99"/>
    <w:rsid w:val="00D05497"/>
    <w:rPr>
      <w:lang w:val="nl-NL" w:eastAsia="nl-NL"/>
    </w:rPr>
  </w:style>
  <w:style w:type="paragraph" w:styleId="Ballontekst">
    <w:name w:val="Balloon Text"/>
    <w:basedOn w:val="Standaard"/>
    <w:link w:val="BallontekstChar"/>
    <w:uiPriority w:val="99"/>
    <w:semiHidden/>
    <w:unhideWhenUsed/>
    <w:rsid w:val="00F8124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81245"/>
    <w:rPr>
      <w:rFonts w:ascii="Segoe UI" w:hAnsi="Segoe UI" w:cs="Segoe UI"/>
      <w:sz w:val="18"/>
      <w:szCs w:val="18"/>
      <w:lang w:val="nl-NL" w:eastAsia="nl-NL"/>
    </w:rPr>
  </w:style>
  <w:style w:type="paragraph" w:styleId="Lijstalinea">
    <w:name w:val="List Paragraph"/>
    <w:basedOn w:val="Standaard"/>
    <w:uiPriority w:val="34"/>
    <w:qFormat/>
    <w:rsid w:val="00AB49AF"/>
    <w:pPr>
      <w:ind w:left="720"/>
      <w:contextualSpacing/>
    </w:pPr>
  </w:style>
  <w:style w:type="paragraph" w:styleId="Plattetekst3">
    <w:name w:val="Body Text 3"/>
    <w:basedOn w:val="Standaard"/>
    <w:link w:val="Plattetekst3Char"/>
    <w:uiPriority w:val="99"/>
    <w:semiHidden/>
    <w:unhideWhenUsed/>
    <w:rsid w:val="00125421"/>
    <w:pPr>
      <w:spacing w:after="120"/>
    </w:pPr>
    <w:rPr>
      <w:sz w:val="16"/>
      <w:szCs w:val="16"/>
    </w:rPr>
  </w:style>
  <w:style w:type="character" w:customStyle="1" w:styleId="Plattetekst3Char">
    <w:name w:val="Platte tekst 3 Char"/>
    <w:basedOn w:val="Standaardalinea-lettertype"/>
    <w:link w:val="Plattetekst3"/>
    <w:uiPriority w:val="99"/>
    <w:semiHidden/>
    <w:rsid w:val="00125421"/>
    <w:rPr>
      <w:sz w:val="16"/>
      <w:szCs w:val="16"/>
      <w:lang w:val="nl-NL" w:eastAsia="nl-NL"/>
    </w:rPr>
  </w:style>
  <w:style w:type="character" w:customStyle="1" w:styleId="Kop1Char">
    <w:name w:val="Kop 1 Char"/>
    <w:basedOn w:val="Standaardalinea-lettertype"/>
    <w:link w:val="Kop1"/>
    <w:rsid w:val="00125421"/>
    <w:rPr>
      <w:sz w:val="24"/>
      <w:lang w:val="fr-BE" w:eastAsia="en-US"/>
    </w:rPr>
  </w:style>
  <w:style w:type="character" w:customStyle="1" w:styleId="Kop3Char">
    <w:name w:val="Kop 3 Char"/>
    <w:basedOn w:val="Standaardalinea-lettertype"/>
    <w:link w:val="Kop3"/>
    <w:rsid w:val="00125421"/>
    <w:rPr>
      <w:i/>
      <w:sz w:val="24"/>
      <w:szCs w:val="24"/>
      <w:lang w:val="en-GB" w:eastAsia="en-US"/>
    </w:rPr>
  </w:style>
  <w:style w:type="character" w:customStyle="1" w:styleId="Kop4Char">
    <w:name w:val="Kop 4 Char"/>
    <w:basedOn w:val="Standaardalinea-lettertype"/>
    <w:link w:val="Kop4"/>
    <w:rsid w:val="00125421"/>
    <w:rPr>
      <w:i/>
      <w:sz w:val="24"/>
      <w:szCs w:val="24"/>
      <w:lang w:eastAsia="en-US"/>
    </w:rPr>
  </w:style>
  <w:style w:type="paragraph" w:styleId="Voetnoottekst">
    <w:name w:val="footnote text"/>
    <w:basedOn w:val="Standaard"/>
    <w:link w:val="VoetnoottekstChar"/>
    <w:semiHidden/>
    <w:rsid w:val="00125421"/>
    <w:rPr>
      <w:lang w:eastAsia="en-US"/>
    </w:rPr>
  </w:style>
  <w:style w:type="character" w:customStyle="1" w:styleId="VoetnoottekstChar">
    <w:name w:val="Voetnoottekst Char"/>
    <w:basedOn w:val="Standaardalinea-lettertype"/>
    <w:link w:val="Voetnoottekst"/>
    <w:semiHidden/>
    <w:rsid w:val="00125421"/>
    <w:rPr>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lbdeinze.b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vclbdeinze.b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clbdeinze.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vclbdeinze.be" TargetMode="External"/><Relationship Id="rId2" Type="http://schemas.openxmlformats.org/officeDocument/2006/relationships/hyperlink" Target="http://www.vclbdeinze.be" TargetMode="External"/><Relationship Id="rId1" Type="http://schemas.openxmlformats.org/officeDocument/2006/relationships/hyperlink" Target="mailto:info@vclbdeinze.be" TargetMode="Externa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www.vclbdeinz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6557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7734</CharactersWithSpaces>
  <SharedDoc>false</SharedDoc>
  <HLinks>
    <vt:vector size="12" baseType="variant">
      <vt:variant>
        <vt:i4>852061</vt:i4>
      </vt:variant>
      <vt:variant>
        <vt:i4>3</vt:i4>
      </vt:variant>
      <vt:variant>
        <vt:i4>0</vt:i4>
      </vt:variant>
      <vt:variant>
        <vt:i4>5</vt:i4>
      </vt:variant>
      <vt:variant>
        <vt:lpwstr>http://www.vclbdeinze.be/</vt:lpwstr>
      </vt:variant>
      <vt:variant>
        <vt:lpwstr/>
      </vt:variant>
      <vt:variant>
        <vt:i4>2097160</vt:i4>
      </vt:variant>
      <vt:variant>
        <vt:i4>0</vt:i4>
      </vt:variant>
      <vt:variant>
        <vt:i4>0</vt:i4>
      </vt:variant>
      <vt:variant>
        <vt:i4>5</vt:i4>
      </vt:variant>
      <vt:variant>
        <vt:lpwstr>mailto:info@vclbdeinze.be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CLB</dc:creator>
  <cp:lastModifiedBy>Sven</cp:lastModifiedBy>
  <cp:revision>2</cp:revision>
  <cp:lastPrinted>2014-01-08T14:20:00Z</cp:lastPrinted>
  <dcterms:created xsi:type="dcterms:W3CDTF">2018-05-04T08:03:00Z</dcterms:created>
  <dcterms:modified xsi:type="dcterms:W3CDTF">2018-05-04T08:03:00Z</dcterms:modified>
</cp:coreProperties>
</file>